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421" w:rsidRDefault="006D4785" w:rsidP="00BC642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r>
        <w:rPr>
          <w:rFonts w:ascii="Times New Roman" w:hAnsi="Times New Roman" w:cs="Times New Roman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72.75pt">
            <v:imagedata r:id="rId6" o:title="Рабочая программа по лепке.Средняя группа № 4"/>
          </v:shape>
        </w:pict>
      </w:r>
      <w:bookmarkEnd w:id="0"/>
    </w:p>
    <w:p w:rsidR="006D4785" w:rsidRDefault="006D47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C6421" w:rsidRPr="00CF2750" w:rsidRDefault="00BC6421" w:rsidP="00BC64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75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C6421" w:rsidRPr="00CF2750" w:rsidRDefault="00BC6421" w:rsidP="00CF2750">
      <w:pPr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 xml:space="preserve">Рабочая программа базируется на общеобразовательной программе дошкольного образования «От рождения до </w:t>
      </w:r>
      <w:r w:rsidR="003E264D">
        <w:rPr>
          <w:rFonts w:ascii="Times New Roman" w:hAnsi="Times New Roman" w:cs="Times New Roman"/>
          <w:sz w:val="28"/>
          <w:szCs w:val="28"/>
        </w:rPr>
        <w:t xml:space="preserve">школы» под редакцией </w:t>
      </w:r>
      <w:proofErr w:type="spellStart"/>
      <w:r w:rsidR="003E264D">
        <w:rPr>
          <w:rFonts w:ascii="Times New Roman" w:hAnsi="Times New Roman" w:cs="Times New Roman"/>
          <w:sz w:val="28"/>
          <w:szCs w:val="28"/>
        </w:rPr>
        <w:t>Н.Е.Веракса</w:t>
      </w:r>
      <w:proofErr w:type="spellEnd"/>
      <w:r w:rsidRPr="00CF2750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 по направлению </w:t>
      </w:r>
      <w:r w:rsidR="00076C1B" w:rsidRPr="00CF2750">
        <w:rPr>
          <w:rFonts w:ascii="Times New Roman" w:hAnsi="Times New Roman" w:cs="Times New Roman"/>
          <w:sz w:val="28"/>
          <w:szCs w:val="28"/>
        </w:rPr>
        <w:t>лепка</w:t>
      </w:r>
      <w:r w:rsidRPr="00CF2750">
        <w:rPr>
          <w:rFonts w:ascii="Times New Roman" w:hAnsi="Times New Roman" w:cs="Times New Roman"/>
          <w:sz w:val="28"/>
          <w:szCs w:val="28"/>
        </w:rPr>
        <w:t>.</w:t>
      </w:r>
    </w:p>
    <w:p w:rsidR="00BC6421" w:rsidRPr="00CF2750" w:rsidRDefault="00BC6421" w:rsidP="00BC64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750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76C1B" w:rsidRPr="00CF2750" w:rsidRDefault="00BC6421" w:rsidP="00CF2750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 xml:space="preserve">Развитие интереса к </w:t>
      </w:r>
      <w:r w:rsidR="00076C1B" w:rsidRPr="00CF2750">
        <w:rPr>
          <w:rFonts w:ascii="Times New Roman" w:hAnsi="Times New Roman" w:cs="Times New Roman"/>
          <w:sz w:val="28"/>
          <w:szCs w:val="28"/>
        </w:rPr>
        <w:t>лепке; совершенствование умений в лепке.</w:t>
      </w:r>
    </w:p>
    <w:p w:rsidR="00076C1B" w:rsidRPr="00CF2750" w:rsidRDefault="00BC6421" w:rsidP="00CF2750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 xml:space="preserve">  Воспитание эмоциональной отзывчивости при восприятии</w:t>
      </w:r>
      <w:r w:rsidR="00FE5F4D" w:rsidRPr="00CF2750">
        <w:rPr>
          <w:rFonts w:ascii="Times New Roman" w:hAnsi="Times New Roman" w:cs="Times New Roman"/>
          <w:sz w:val="28"/>
          <w:szCs w:val="28"/>
        </w:rPr>
        <w:t xml:space="preserve">произведений </w:t>
      </w:r>
      <w:r w:rsidRPr="00CF2750">
        <w:rPr>
          <w:rFonts w:ascii="Times New Roman" w:hAnsi="Times New Roman" w:cs="Times New Roman"/>
          <w:sz w:val="28"/>
          <w:szCs w:val="28"/>
        </w:rPr>
        <w:t>искусства.</w:t>
      </w:r>
    </w:p>
    <w:p w:rsidR="00FE5F4D" w:rsidRPr="00CF2750" w:rsidRDefault="00BC6421" w:rsidP="00BC6421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 xml:space="preserve"> Воспитание желания и умения взаимодействовать со сверстниками при создании коллективных работ.</w:t>
      </w:r>
    </w:p>
    <w:p w:rsidR="00FE5F4D" w:rsidRPr="00CF2750" w:rsidRDefault="00FE5F4D" w:rsidP="00BC64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5F4D" w:rsidRPr="00CF2750" w:rsidRDefault="00FE5F4D" w:rsidP="00CF275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 xml:space="preserve"> Вызвать положительный отклик на предложение </w:t>
      </w:r>
      <w:r w:rsidR="00076C1B" w:rsidRPr="00CF2750">
        <w:rPr>
          <w:rFonts w:ascii="Times New Roman" w:hAnsi="Times New Roman" w:cs="Times New Roman"/>
          <w:sz w:val="28"/>
          <w:szCs w:val="28"/>
        </w:rPr>
        <w:t>лепи</w:t>
      </w:r>
      <w:r w:rsidRPr="00CF2750">
        <w:rPr>
          <w:rFonts w:ascii="Times New Roman" w:hAnsi="Times New Roman" w:cs="Times New Roman"/>
          <w:sz w:val="28"/>
          <w:szCs w:val="28"/>
        </w:rPr>
        <w:t>ть.</w:t>
      </w:r>
    </w:p>
    <w:p w:rsidR="00FE5F4D" w:rsidRPr="00CF2750" w:rsidRDefault="00FE5F4D" w:rsidP="00CF275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 xml:space="preserve">Развивать эстетическое восприятие, образные </w:t>
      </w:r>
      <w:proofErr w:type="gramStart"/>
      <w:r w:rsidRPr="00CF2750">
        <w:rPr>
          <w:rFonts w:ascii="Times New Roman" w:hAnsi="Times New Roman" w:cs="Times New Roman"/>
          <w:sz w:val="28"/>
          <w:szCs w:val="28"/>
        </w:rPr>
        <w:t>представления ,</w:t>
      </w:r>
      <w:proofErr w:type="gramEnd"/>
      <w:r w:rsidRPr="00CF2750">
        <w:rPr>
          <w:rFonts w:ascii="Times New Roman" w:hAnsi="Times New Roman" w:cs="Times New Roman"/>
          <w:sz w:val="28"/>
          <w:szCs w:val="28"/>
        </w:rPr>
        <w:t xml:space="preserve"> воображ6ение, эстетические чувства, художественно-творческие способности.</w:t>
      </w:r>
    </w:p>
    <w:p w:rsidR="00FE5F4D" w:rsidRPr="00CF2750" w:rsidRDefault="00FE5F4D" w:rsidP="00CF275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рассматривать и обследовать </w:t>
      </w:r>
      <w:proofErr w:type="gramStart"/>
      <w:r w:rsidRPr="00CF2750">
        <w:rPr>
          <w:rFonts w:ascii="Times New Roman" w:hAnsi="Times New Roman" w:cs="Times New Roman"/>
          <w:sz w:val="28"/>
          <w:szCs w:val="28"/>
        </w:rPr>
        <w:t>предметы ,</w:t>
      </w:r>
      <w:proofErr w:type="gramEnd"/>
      <w:r w:rsidRPr="00CF2750">
        <w:rPr>
          <w:rFonts w:ascii="Times New Roman" w:hAnsi="Times New Roman" w:cs="Times New Roman"/>
          <w:sz w:val="28"/>
          <w:szCs w:val="28"/>
        </w:rPr>
        <w:t xml:space="preserve"> в том числе с помощью рук.</w:t>
      </w:r>
    </w:p>
    <w:p w:rsidR="00076C1B" w:rsidRPr="00CF2750" w:rsidRDefault="00FE5F4D" w:rsidP="00CF275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 xml:space="preserve">Обогащать представления детей об образовательном искусстве (иллюстрации к произведениям детской литературы, репродукции произведений живописи, народное декоративное </w:t>
      </w:r>
      <w:proofErr w:type="gramStart"/>
      <w:r w:rsidRPr="00CF2750">
        <w:rPr>
          <w:rFonts w:ascii="Times New Roman" w:hAnsi="Times New Roman" w:cs="Times New Roman"/>
          <w:sz w:val="28"/>
          <w:szCs w:val="28"/>
        </w:rPr>
        <w:t>искусство ,</w:t>
      </w:r>
      <w:proofErr w:type="gramEnd"/>
      <w:r w:rsidRPr="00CF2750">
        <w:rPr>
          <w:rFonts w:ascii="Times New Roman" w:hAnsi="Times New Roman" w:cs="Times New Roman"/>
          <w:sz w:val="28"/>
          <w:szCs w:val="28"/>
        </w:rPr>
        <w:t xml:space="preserve"> скульптура малых форм и др. ) как основе развития творчества. </w:t>
      </w:r>
    </w:p>
    <w:p w:rsidR="00FE5F4D" w:rsidRPr="00CF2750" w:rsidRDefault="00FE5F4D" w:rsidP="00CF275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 xml:space="preserve">Учить детей выделять и использовать средства выразительности в </w:t>
      </w:r>
      <w:r w:rsidR="00076C1B" w:rsidRPr="00CF2750">
        <w:rPr>
          <w:rFonts w:ascii="Times New Roman" w:hAnsi="Times New Roman" w:cs="Times New Roman"/>
          <w:sz w:val="28"/>
          <w:szCs w:val="28"/>
        </w:rPr>
        <w:t>лепке</w:t>
      </w:r>
      <w:r w:rsidRPr="00CF2750">
        <w:rPr>
          <w:rFonts w:ascii="Times New Roman" w:hAnsi="Times New Roman" w:cs="Times New Roman"/>
          <w:sz w:val="28"/>
          <w:szCs w:val="28"/>
        </w:rPr>
        <w:t>.</w:t>
      </w:r>
    </w:p>
    <w:p w:rsidR="00076C1B" w:rsidRPr="00CF2750" w:rsidRDefault="00076C1B" w:rsidP="00CF275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Закреплять умение сохранять правильную позу при лепке: не горбиться, не наклоняться низко над столом; сидеть свободно, не напрягаясь.</w:t>
      </w:r>
    </w:p>
    <w:p w:rsidR="00FE5F4D" w:rsidRPr="00CF2750" w:rsidRDefault="00594473" w:rsidP="00CF275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Приучать детей быть аккуратными: сохранять вое рабочее место в порядке, по окончании работы убирать вс</w:t>
      </w:r>
      <w:r w:rsidR="00076C1B" w:rsidRPr="00CF2750">
        <w:rPr>
          <w:rFonts w:ascii="Times New Roman" w:hAnsi="Times New Roman" w:cs="Times New Roman"/>
          <w:sz w:val="28"/>
          <w:szCs w:val="28"/>
        </w:rPr>
        <w:t>е</w:t>
      </w:r>
      <w:r w:rsidRPr="00CF2750">
        <w:rPr>
          <w:rFonts w:ascii="Times New Roman" w:hAnsi="Times New Roman" w:cs="Times New Roman"/>
          <w:sz w:val="28"/>
          <w:szCs w:val="28"/>
        </w:rPr>
        <w:t xml:space="preserve"> со стола.</w:t>
      </w:r>
    </w:p>
    <w:p w:rsidR="00594473" w:rsidRPr="00CF2750" w:rsidRDefault="00594473" w:rsidP="00CF275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Учить проявлять дружелюбие при оценке работ других детей.</w:t>
      </w:r>
    </w:p>
    <w:p w:rsidR="00594473" w:rsidRPr="00CF2750" w:rsidRDefault="00594473" w:rsidP="00CF275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4473" w:rsidRPr="00CF2750" w:rsidRDefault="00076C1B" w:rsidP="005944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750">
        <w:rPr>
          <w:rFonts w:ascii="Times New Roman" w:hAnsi="Times New Roman" w:cs="Times New Roman"/>
          <w:b/>
          <w:sz w:val="28"/>
          <w:szCs w:val="28"/>
        </w:rPr>
        <w:lastRenderedPageBreak/>
        <w:t>Лепка</w:t>
      </w:r>
      <w:r w:rsidR="00594473" w:rsidRPr="00CF2750">
        <w:rPr>
          <w:rFonts w:ascii="Times New Roman" w:hAnsi="Times New Roman" w:cs="Times New Roman"/>
          <w:b/>
          <w:sz w:val="28"/>
          <w:szCs w:val="28"/>
        </w:rPr>
        <w:t>.</w:t>
      </w:r>
    </w:p>
    <w:p w:rsidR="00594473" w:rsidRPr="00CF2750" w:rsidRDefault="00076C1B" w:rsidP="00CF275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детей к лепке. </w:t>
      </w:r>
    </w:p>
    <w:p w:rsidR="00594473" w:rsidRPr="00CF2750" w:rsidRDefault="00076C1B" w:rsidP="00CF275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594473" w:rsidRPr="00CF2750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CF2750">
        <w:rPr>
          <w:rFonts w:ascii="Times New Roman" w:hAnsi="Times New Roman" w:cs="Times New Roman"/>
          <w:sz w:val="28"/>
          <w:szCs w:val="28"/>
        </w:rPr>
        <w:t>лепить из глины (пласт</w:t>
      </w:r>
      <w:r w:rsidR="00B7114A" w:rsidRPr="00CF2750">
        <w:rPr>
          <w:rFonts w:ascii="Times New Roman" w:hAnsi="Times New Roman" w:cs="Times New Roman"/>
          <w:sz w:val="28"/>
          <w:szCs w:val="28"/>
        </w:rPr>
        <w:t>и</w:t>
      </w:r>
      <w:r w:rsidRPr="00CF2750">
        <w:rPr>
          <w:rFonts w:ascii="Times New Roman" w:hAnsi="Times New Roman" w:cs="Times New Roman"/>
          <w:sz w:val="28"/>
          <w:szCs w:val="28"/>
        </w:rPr>
        <w:t>лина, пластической массы)</w:t>
      </w:r>
      <w:r w:rsidR="00594473" w:rsidRPr="00CF2750">
        <w:rPr>
          <w:rFonts w:ascii="Times New Roman" w:hAnsi="Times New Roman" w:cs="Times New Roman"/>
          <w:sz w:val="28"/>
          <w:szCs w:val="28"/>
        </w:rPr>
        <w:t>.</w:t>
      </w:r>
    </w:p>
    <w:p w:rsidR="00B7114A" w:rsidRPr="00CF2750" w:rsidRDefault="00B7114A" w:rsidP="00CF275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Закреплять приемы лепки, освоенные в предыдущих группах.</w:t>
      </w:r>
    </w:p>
    <w:p w:rsidR="00B7114A" w:rsidRPr="00CF2750" w:rsidRDefault="00594473" w:rsidP="00CF275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spellStart"/>
      <w:r w:rsidR="00B7114A" w:rsidRPr="00CF2750">
        <w:rPr>
          <w:rFonts w:ascii="Times New Roman" w:hAnsi="Times New Roman" w:cs="Times New Roman"/>
          <w:sz w:val="28"/>
          <w:szCs w:val="28"/>
        </w:rPr>
        <w:t>прищипыванию</w:t>
      </w:r>
      <w:proofErr w:type="spellEnd"/>
      <w:r w:rsidR="00B7114A" w:rsidRPr="00CF2750">
        <w:rPr>
          <w:rFonts w:ascii="Times New Roman" w:hAnsi="Times New Roman" w:cs="Times New Roman"/>
          <w:sz w:val="28"/>
          <w:szCs w:val="28"/>
        </w:rPr>
        <w:t xml:space="preserve"> с легким оттягиванием всех краев сплюснутого шара, вытягиванию отдельных частей из целого куска, </w:t>
      </w:r>
      <w:proofErr w:type="spellStart"/>
      <w:r w:rsidR="00B7114A" w:rsidRPr="00CF2750">
        <w:rPr>
          <w:rFonts w:ascii="Times New Roman" w:hAnsi="Times New Roman" w:cs="Times New Roman"/>
          <w:sz w:val="28"/>
          <w:szCs w:val="28"/>
        </w:rPr>
        <w:t>прищипыванию</w:t>
      </w:r>
      <w:proofErr w:type="spellEnd"/>
      <w:r w:rsidR="00B7114A" w:rsidRPr="00CF2750">
        <w:rPr>
          <w:rFonts w:ascii="Times New Roman" w:hAnsi="Times New Roman" w:cs="Times New Roman"/>
          <w:sz w:val="28"/>
          <w:szCs w:val="28"/>
        </w:rPr>
        <w:t xml:space="preserve"> мелких деталей (ушки у котенка, клюв у птички). Учить сглаживать пальцами поверхность вылепленного предмета, фигурки.</w:t>
      </w:r>
    </w:p>
    <w:p w:rsidR="00594473" w:rsidRPr="00CF2750" w:rsidRDefault="00B7114A" w:rsidP="00CF275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Учить приемам вдавливания середины шара, цилиндра для получения полой формы.</w:t>
      </w:r>
    </w:p>
    <w:p w:rsidR="00B7114A" w:rsidRPr="00CF2750" w:rsidRDefault="00B7114A" w:rsidP="00CF275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 xml:space="preserve">Познакомить с приемом использования стеки. Поощрять стремление украшать вылепленные изделия узором при помощи стеки. </w:t>
      </w:r>
    </w:p>
    <w:p w:rsidR="00330FBB" w:rsidRPr="00CF2750" w:rsidRDefault="00330FBB" w:rsidP="00CF275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Закреплять</w:t>
      </w:r>
      <w:r w:rsidR="00B7114A" w:rsidRPr="00CF2750">
        <w:rPr>
          <w:rFonts w:ascii="Times New Roman" w:hAnsi="Times New Roman" w:cs="Times New Roman"/>
          <w:sz w:val="28"/>
          <w:szCs w:val="28"/>
        </w:rPr>
        <w:t xml:space="preserve"> приемы</w:t>
      </w:r>
      <w:r w:rsidRPr="00CF2750">
        <w:rPr>
          <w:rFonts w:ascii="Times New Roman" w:hAnsi="Times New Roman" w:cs="Times New Roman"/>
          <w:sz w:val="28"/>
          <w:szCs w:val="28"/>
        </w:rPr>
        <w:t xml:space="preserve"> аккуратно</w:t>
      </w:r>
      <w:r w:rsidR="00B7114A" w:rsidRPr="00CF2750">
        <w:rPr>
          <w:rFonts w:ascii="Times New Roman" w:hAnsi="Times New Roman" w:cs="Times New Roman"/>
          <w:sz w:val="28"/>
          <w:szCs w:val="28"/>
        </w:rPr>
        <w:t>й лепки</w:t>
      </w:r>
      <w:r w:rsidRPr="00CF2750">
        <w:rPr>
          <w:rFonts w:ascii="Times New Roman" w:hAnsi="Times New Roman" w:cs="Times New Roman"/>
          <w:sz w:val="28"/>
          <w:szCs w:val="28"/>
        </w:rPr>
        <w:t>.</w:t>
      </w:r>
    </w:p>
    <w:p w:rsidR="00330FBB" w:rsidRPr="00CF2750" w:rsidRDefault="00330FBB" w:rsidP="00330FB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750">
        <w:rPr>
          <w:rFonts w:ascii="Times New Roman" w:hAnsi="Times New Roman" w:cs="Times New Roman"/>
          <w:b/>
          <w:sz w:val="28"/>
          <w:szCs w:val="28"/>
        </w:rPr>
        <w:t>Принципы</w:t>
      </w:r>
    </w:p>
    <w:p w:rsidR="00330FBB" w:rsidRPr="00CF2750" w:rsidRDefault="00330FBB" w:rsidP="00330F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 xml:space="preserve">Реализации рабочей программы по </w:t>
      </w:r>
      <w:r w:rsidR="00B7114A" w:rsidRPr="00CF2750">
        <w:rPr>
          <w:rFonts w:ascii="Times New Roman" w:hAnsi="Times New Roman" w:cs="Times New Roman"/>
          <w:sz w:val="28"/>
          <w:szCs w:val="28"/>
        </w:rPr>
        <w:t>лепке</w:t>
      </w:r>
      <w:r w:rsidRPr="00CF2750">
        <w:rPr>
          <w:rFonts w:ascii="Times New Roman" w:hAnsi="Times New Roman" w:cs="Times New Roman"/>
          <w:sz w:val="28"/>
          <w:szCs w:val="28"/>
        </w:rPr>
        <w:t xml:space="preserve"> основываются на основных принципах общеобразовательных программ  «От рождения до школы» под редакцией Н.Е. </w:t>
      </w:r>
      <w:proofErr w:type="spellStart"/>
      <w:r w:rsidRPr="00CF275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CF27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750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CF27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750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CF2750">
        <w:rPr>
          <w:rFonts w:ascii="Times New Roman" w:hAnsi="Times New Roman" w:cs="Times New Roman"/>
          <w:sz w:val="28"/>
          <w:szCs w:val="28"/>
        </w:rPr>
        <w:t>:</w:t>
      </w:r>
    </w:p>
    <w:p w:rsidR="00330FBB" w:rsidRPr="00CF2750" w:rsidRDefault="00330FBB" w:rsidP="00CF275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330FBB" w:rsidRPr="00CF2750" w:rsidRDefault="00330FBB" w:rsidP="00CF275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принцип научной обоснованности и практической применимости</w:t>
      </w:r>
      <w:r w:rsidR="003E534C" w:rsidRPr="00CF2750">
        <w:rPr>
          <w:rFonts w:ascii="Times New Roman" w:hAnsi="Times New Roman" w:cs="Times New Roman"/>
          <w:sz w:val="28"/>
          <w:szCs w:val="28"/>
        </w:rPr>
        <w:t xml:space="preserve"> (</w:t>
      </w:r>
      <w:r w:rsidRPr="00CF2750">
        <w:rPr>
          <w:rFonts w:ascii="Times New Roman" w:hAnsi="Times New Roman" w:cs="Times New Roman"/>
          <w:sz w:val="28"/>
          <w:szCs w:val="28"/>
        </w:rPr>
        <w:t xml:space="preserve">содержания программы соответствует основным </w:t>
      </w:r>
      <w:r w:rsidR="003E534C" w:rsidRPr="00CF2750">
        <w:rPr>
          <w:rFonts w:ascii="Times New Roman" w:hAnsi="Times New Roman" w:cs="Times New Roman"/>
          <w:sz w:val="28"/>
          <w:szCs w:val="28"/>
        </w:rPr>
        <w:t>положениям возрастной психологии и дошкольной педагогики);</w:t>
      </w:r>
    </w:p>
    <w:p w:rsidR="003E534C" w:rsidRPr="00CF2750" w:rsidRDefault="003E534C" w:rsidP="00CF275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CF2750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CF2750">
        <w:rPr>
          <w:rFonts w:ascii="Times New Roman" w:hAnsi="Times New Roman" w:cs="Times New Roman"/>
          <w:sz w:val="28"/>
          <w:szCs w:val="28"/>
        </w:rPr>
        <w:t>, который обеспечивает учет национальных ценностей и традиций в образовании, образование рассматривается как процесс приобщения ребенка к основным компонентам человеческой культуры;</w:t>
      </w:r>
    </w:p>
    <w:p w:rsidR="003E534C" w:rsidRPr="00CF2750" w:rsidRDefault="003E534C" w:rsidP="00CF275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lastRenderedPageBreak/>
        <w:t>соответствиям критериям полноты необходимости и достаточности (поставляя решать поставленные цены и задачи при использовании разумного «минимума» материала);</w:t>
      </w:r>
    </w:p>
    <w:p w:rsidR="003E534C" w:rsidRPr="00CF2750" w:rsidRDefault="003E534C" w:rsidP="00CF275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принцип единства воспитательных, развивающих и обучающих целей и задач образования детей дошкольного возраста, в ходе реализации которых формируется ключевые качества в развитии дошкольников;</w:t>
      </w:r>
    </w:p>
    <w:p w:rsidR="003E534C" w:rsidRPr="00CF2750" w:rsidRDefault="003E534C" w:rsidP="00CF275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принцип интеграции образовательных областей в соответствии с возрастными возможностями образовательных областей;</w:t>
      </w:r>
    </w:p>
    <w:p w:rsidR="003E534C" w:rsidRPr="00CF2750" w:rsidRDefault="003E534C" w:rsidP="00CF275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принцип комплексно-тематического построения образовательного процесса;</w:t>
      </w:r>
    </w:p>
    <w:p w:rsidR="003E534C" w:rsidRPr="00CF2750" w:rsidRDefault="00827CEE" w:rsidP="00CF275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построение</w:t>
      </w:r>
      <w:r w:rsidR="003E534C" w:rsidRPr="00CF2750">
        <w:rPr>
          <w:rFonts w:ascii="Times New Roman" w:hAnsi="Times New Roman" w:cs="Times New Roman"/>
          <w:sz w:val="28"/>
          <w:szCs w:val="28"/>
        </w:rPr>
        <w:t xml:space="preserve"> образовательного процесса на адекватных возрасту формах работы с детьми, где основной формой работы с дошкольными и ведущим видом их деятельности является игра</w:t>
      </w:r>
      <w:r w:rsidRPr="00CF2750">
        <w:rPr>
          <w:rFonts w:ascii="Times New Roman" w:hAnsi="Times New Roman" w:cs="Times New Roman"/>
          <w:sz w:val="28"/>
          <w:szCs w:val="28"/>
        </w:rPr>
        <w:t>;</w:t>
      </w:r>
    </w:p>
    <w:p w:rsidR="00827CEE" w:rsidRPr="00CF2750" w:rsidRDefault="00827CEE" w:rsidP="00CF275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варьирование образовательного процесса в зависимости от региональных особенностей;</w:t>
      </w:r>
    </w:p>
    <w:p w:rsidR="00827CEE" w:rsidRPr="00CF2750" w:rsidRDefault="00827CEE" w:rsidP="00CF275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принцип преемственности между семи возрастными дошкольными группами и между детским садом и начальной школой.</w:t>
      </w:r>
    </w:p>
    <w:p w:rsidR="00827CEE" w:rsidRPr="00CF2750" w:rsidRDefault="00827CEE" w:rsidP="00827C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750">
        <w:rPr>
          <w:rFonts w:ascii="Times New Roman" w:hAnsi="Times New Roman" w:cs="Times New Roman"/>
          <w:b/>
          <w:sz w:val="28"/>
          <w:szCs w:val="28"/>
        </w:rPr>
        <w:t>ФОРМЫ РЕАЛИЗАЦИИ:</w:t>
      </w:r>
    </w:p>
    <w:p w:rsidR="00827CEE" w:rsidRPr="00CF2750" w:rsidRDefault="00827CEE" w:rsidP="00827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 xml:space="preserve">Рабочая программа реализуется в форме организованной образовательной деятельности. Занятия проходит 2 раза в месяц (в чередовании с </w:t>
      </w:r>
      <w:r w:rsidR="00B7114A" w:rsidRPr="00CF2750">
        <w:rPr>
          <w:rFonts w:ascii="Times New Roman" w:hAnsi="Times New Roman" w:cs="Times New Roman"/>
          <w:sz w:val="28"/>
          <w:szCs w:val="28"/>
        </w:rPr>
        <w:t>аппликацией</w:t>
      </w:r>
      <w:r w:rsidRPr="00CF2750">
        <w:rPr>
          <w:rFonts w:ascii="Times New Roman" w:hAnsi="Times New Roman" w:cs="Times New Roman"/>
          <w:sz w:val="28"/>
          <w:szCs w:val="28"/>
        </w:rPr>
        <w:t>).</w:t>
      </w:r>
    </w:p>
    <w:p w:rsidR="00827CEE" w:rsidRPr="00CF2750" w:rsidRDefault="00827CEE" w:rsidP="00827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CF2750">
        <w:rPr>
          <w:rFonts w:ascii="Times New Roman" w:hAnsi="Times New Roman" w:cs="Times New Roman"/>
          <w:sz w:val="28"/>
          <w:szCs w:val="28"/>
        </w:rPr>
        <w:t>: с 4 до 5 лет</w:t>
      </w:r>
    </w:p>
    <w:p w:rsidR="00827CEE" w:rsidRPr="00CF2750" w:rsidRDefault="00827CEE" w:rsidP="00827C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750">
        <w:rPr>
          <w:rFonts w:ascii="Times New Roman" w:hAnsi="Times New Roman" w:cs="Times New Roman"/>
          <w:b/>
          <w:sz w:val="28"/>
          <w:szCs w:val="28"/>
        </w:rPr>
        <w:t>УСЛОВИЯ РЕАЛИЗАЦИИ РАБОЧЕЙ ПРОГРАММЫ:</w:t>
      </w:r>
    </w:p>
    <w:p w:rsidR="00827CEE" w:rsidRPr="00CF2750" w:rsidRDefault="00827CEE" w:rsidP="00827C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750">
        <w:rPr>
          <w:rFonts w:ascii="Times New Roman" w:hAnsi="Times New Roman" w:cs="Times New Roman"/>
          <w:b/>
          <w:sz w:val="28"/>
          <w:szCs w:val="28"/>
        </w:rPr>
        <w:t>МАТЕРИАЛЬНО- ТЕХНИЧЕСКОЕ ОБЕСПЕЧЕНИЕ</w:t>
      </w:r>
      <w:r w:rsidR="00CF2750">
        <w:rPr>
          <w:rFonts w:ascii="Times New Roman" w:hAnsi="Times New Roman" w:cs="Times New Roman"/>
          <w:b/>
          <w:sz w:val="28"/>
          <w:szCs w:val="28"/>
        </w:rPr>
        <w:t>:</w:t>
      </w:r>
    </w:p>
    <w:p w:rsidR="00827CEE" w:rsidRPr="00CF2750" w:rsidRDefault="00CF2750" w:rsidP="00827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имеется телевизор,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>–проигрыватель, музыкальный центр.</w:t>
      </w:r>
    </w:p>
    <w:p w:rsidR="00CF2750" w:rsidRDefault="00CF2750" w:rsidP="00827C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CEE" w:rsidRPr="00CF2750" w:rsidRDefault="00827CEE" w:rsidP="00827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</w:t>
      </w:r>
      <w:r w:rsidR="00CF2750">
        <w:rPr>
          <w:rFonts w:ascii="Times New Roman" w:hAnsi="Times New Roman" w:cs="Times New Roman"/>
          <w:b/>
          <w:sz w:val="28"/>
          <w:szCs w:val="28"/>
        </w:rPr>
        <w:t>:</w:t>
      </w:r>
    </w:p>
    <w:p w:rsidR="00827CEE" w:rsidRPr="00CF2750" w:rsidRDefault="00827CEE" w:rsidP="00827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b/>
          <w:i/>
          <w:sz w:val="28"/>
          <w:szCs w:val="28"/>
        </w:rPr>
        <w:t>Методическая литература для педагога</w:t>
      </w:r>
      <w:r w:rsidRPr="00CF2750">
        <w:rPr>
          <w:rFonts w:ascii="Times New Roman" w:hAnsi="Times New Roman" w:cs="Times New Roman"/>
          <w:sz w:val="28"/>
          <w:szCs w:val="28"/>
        </w:rPr>
        <w:t>:</w:t>
      </w:r>
    </w:p>
    <w:p w:rsidR="00827CEE" w:rsidRPr="00CF2750" w:rsidRDefault="00827CEE" w:rsidP="00CF2750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Программа «ОТ РОЖДЕНИЯ ДО ШКОЛЫ»</w:t>
      </w:r>
    </w:p>
    <w:p w:rsidR="00827CEE" w:rsidRPr="00CF2750" w:rsidRDefault="003E264D" w:rsidP="00CF275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Н.Е.Веракса</w:t>
      </w:r>
      <w:proofErr w:type="spellEnd"/>
      <w:r w:rsidR="00827CEE" w:rsidRPr="00CF27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7CEE" w:rsidRPr="00CF2750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="00827CEE" w:rsidRPr="00CF27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7CEE" w:rsidRPr="00CF2750">
        <w:rPr>
          <w:rFonts w:ascii="Times New Roman" w:hAnsi="Times New Roman" w:cs="Times New Roman"/>
          <w:sz w:val="28"/>
          <w:szCs w:val="28"/>
        </w:rPr>
        <w:t>М.А.Василье</w:t>
      </w:r>
      <w:r>
        <w:rPr>
          <w:rFonts w:ascii="Times New Roman" w:hAnsi="Times New Roman" w:cs="Times New Roman"/>
          <w:sz w:val="28"/>
          <w:szCs w:val="28"/>
        </w:rPr>
        <w:t>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), Мозаика-Синтез, Москва, 2015г.</w:t>
      </w:r>
    </w:p>
    <w:p w:rsidR="00827CEE" w:rsidRPr="00CF2750" w:rsidRDefault="00827CEE" w:rsidP="00CF2750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Изобразительная деятельность в детском саду. Т.С.Комарова. Средняя группа. Мозаика-Синтез,</w:t>
      </w:r>
      <w:r w:rsidR="003E264D">
        <w:rPr>
          <w:rFonts w:ascii="Times New Roman" w:hAnsi="Times New Roman" w:cs="Times New Roman"/>
          <w:sz w:val="28"/>
          <w:szCs w:val="28"/>
        </w:rPr>
        <w:t xml:space="preserve"> Москва.2015</w:t>
      </w:r>
    </w:p>
    <w:p w:rsidR="00B66473" w:rsidRPr="00CF2750" w:rsidRDefault="00B66473" w:rsidP="00CF2750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Развитие художественных способностей дошкольников. Т.С.Комарова. Средняя группа. Мозаика-Синтез,</w:t>
      </w:r>
      <w:r w:rsidR="003E264D">
        <w:rPr>
          <w:rFonts w:ascii="Times New Roman" w:hAnsi="Times New Roman" w:cs="Times New Roman"/>
          <w:sz w:val="28"/>
          <w:szCs w:val="28"/>
        </w:rPr>
        <w:t xml:space="preserve"> </w:t>
      </w:r>
      <w:r w:rsidRPr="00CF2750">
        <w:rPr>
          <w:rFonts w:ascii="Times New Roman" w:hAnsi="Times New Roman" w:cs="Times New Roman"/>
          <w:sz w:val="28"/>
          <w:szCs w:val="28"/>
        </w:rPr>
        <w:t>Москва.201</w:t>
      </w:r>
      <w:r w:rsidR="003E264D">
        <w:rPr>
          <w:rFonts w:ascii="Times New Roman" w:hAnsi="Times New Roman" w:cs="Times New Roman"/>
          <w:sz w:val="28"/>
          <w:szCs w:val="28"/>
        </w:rPr>
        <w:t>5</w:t>
      </w:r>
    </w:p>
    <w:p w:rsidR="00B66473" w:rsidRPr="00CF2750" w:rsidRDefault="00B66473" w:rsidP="00B6647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2750">
        <w:rPr>
          <w:rFonts w:ascii="Times New Roman" w:hAnsi="Times New Roman" w:cs="Times New Roman"/>
          <w:b/>
          <w:i/>
          <w:sz w:val="28"/>
          <w:szCs w:val="28"/>
        </w:rPr>
        <w:t>Наглядно-дидактические пособия:</w:t>
      </w:r>
    </w:p>
    <w:p w:rsidR="00B66473" w:rsidRPr="00CF2750" w:rsidRDefault="00B66473" w:rsidP="00B66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Серия «Мир в картинках»:</w:t>
      </w:r>
    </w:p>
    <w:p w:rsidR="00B66473" w:rsidRPr="00CF2750" w:rsidRDefault="00B66473" w:rsidP="00CF2750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2750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CF2750">
        <w:rPr>
          <w:rFonts w:ascii="Times New Roman" w:hAnsi="Times New Roman" w:cs="Times New Roman"/>
          <w:sz w:val="28"/>
          <w:szCs w:val="28"/>
        </w:rPr>
        <w:t xml:space="preserve"> народная игрушка.</w:t>
      </w:r>
    </w:p>
    <w:p w:rsidR="00B66473" w:rsidRPr="00CF2750" w:rsidRDefault="00B66473" w:rsidP="00CF2750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Дымковская игрушка.</w:t>
      </w:r>
    </w:p>
    <w:p w:rsidR="00B66473" w:rsidRPr="00CF2750" w:rsidRDefault="00B66473" w:rsidP="00B66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Серия «</w:t>
      </w:r>
      <w:proofErr w:type="spellStart"/>
      <w:r w:rsidR="00602C02" w:rsidRPr="00CF2750">
        <w:rPr>
          <w:rFonts w:ascii="Times New Roman" w:hAnsi="Times New Roman" w:cs="Times New Roman"/>
          <w:sz w:val="28"/>
          <w:szCs w:val="28"/>
        </w:rPr>
        <w:t>И</w:t>
      </w:r>
      <w:r w:rsidRPr="00CF2750">
        <w:rPr>
          <w:rFonts w:ascii="Times New Roman" w:hAnsi="Times New Roman" w:cs="Times New Roman"/>
          <w:sz w:val="28"/>
          <w:szCs w:val="28"/>
        </w:rPr>
        <w:t>скуств</w:t>
      </w:r>
      <w:r w:rsidR="00602C02" w:rsidRPr="00CF275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02C02" w:rsidRPr="00CF2750">
        <w:rPr>
          <w:rFonts w:ascii="Times New Roman" w:hAnsi="Times New Roman" w:cs="Times New Roman"/>
          <w:sz w:val="28"/>
          <w:szCs w:val="28"/>
        </w:rPr>
        <w:t>-детям</w:t>
      </w:r>
      <w:r w:rsidRPr="00CF2750">
        <w:rPr>
          <w:rFonts w:ascii="Times New Roman" w:hAnsi="Times New Roman" w:cs="Times New Roman"/>
          <w:sz w:val="28"/>
          <w:szCs w:val="28"/>
        </w:rPr>
        <w:t>»:</w:t>
      </w:r>
    </w:p>
    <w:p w:rsidR="00B66473" w:rsidRPr="00CF2750" w:rsidRDefault="00602C02" w:rsidP="00CF2750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2750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CF2750">
        <w:rPr>
          <w:rFonts w:ascii="Times New Roman" w:hAnsi="Times New Roman" w:cs="Times New Roman"/>
          <w:sz w:val="28"/>
          <w:szCs w:val="28"/>
        </w:rPr>
        <w:t xml:space="preserve"> свистульки</w:t>
      </w:r>
    </w:p>
    <w:p w:rsidR="00B66473" w:rsidRPr="00CF2750" w:rsidRDefault="00602C02" w:rsidP="00CF2750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Дымковская игрушка</w:t>
      </w:r>
    </w:p>
    <w:p w:rsidR="00602C02" w:rsidRPr="00CF2750" w:rsidRDefault="00B66473" w:rsidP="00602C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Пособия для детей:</w:t>
      </w:r>
    </w:p>
    <w:p w:rsidR="00B66473" w:rsidRPr="00CF2750" w:rsidRDefault="00B66473" w:rsidP="00CF2750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Дымковская игрушка.</w:t>
      </w:r>
    </w:p>
    <w:p w:rsidR="00B66473" w:rsidRPr="00CF2750" w:rsidRDefault="00B66473" w:rsidP="00CF2750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2750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CF2750">
        <w:rPr>
          <w:rFonts w:ascii="Times New Roman" w:hAnsi="Times New Roman" w:cs="Times New Roman"/>
          <w:sz w:val="28"/>
          <w:szCs w:val="28"/>
        </w:rPr>
        <w:t xml:space="preserve"> игрушка</w:t>
      </w:r>
    </w:p>
    <w:p w:rsidR="00B66473" w:rsidRPr="00CF2750" w:rsidRDefault="00B66473" w:rsidP="00CF2750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Школа семи гномов. Расписная игрушка.</w:t>
      </w:r>
    </w:p>
    <w:p w:rsidR="00B66473" w:rsidRPr="00CF2750" w:rsidRDefault="00B66473" w:rsidP="00CF2750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Настольно-дидактическая игра «Дымка» (стилевое лото).</w:t>
      </w:r>
    </w:p>
    <w:p w:rsidR="00B66473" w:rsidRPr="00CF2750" w:rsidRDefault="00B66473" w:rsidP="00CF2750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Настольно-дидактическая игра «Народные промыслы».</w:t>
      </w:r>
    </w:p>
    <w:p w:rsidR="00CF2750" w:rsidRDefault="00CF2750" w:rsidP="00CF27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750" w:rsidRDefault="00CF2750" w:rsidP="00CF27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750" w:rsidRDefault="00CF2750" w:rsidP="00CF27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750" w:rsidRDefault="00B66473" w:rsidP="00CF27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750">
        <w:rPr>
          <w:rFonts w:ascii="Times New Roman" w:hAnsi="Times New Roman" w:cs="Times New Roman"/>
          <w:b/>
          <w:sz w:val="28"/>
          <w:szCs w:val="28"/>
        </w:rPr>
        <w:lastRenderedPageBreak/>
        <w:t>ЭЛЕКТРОННЫЕ РЕС</w:t>
      </w:r>
      <w:r w:rsidR="00CF2750" w:rsidRPr="00CF2750">
        <w:rPr>
          <w:rFonts w:ascii="Times New Roman" w:hAnsi="Times New Roman" w:cs="Times New Roman"/>
          <w:b/>
          <w:sz w:val="28"/>
          <w:szCs w:val="28"/>
        </w:rPr>
        <w:t>У</w:t>
      </w:r>
      <w:r w:rsidRPr="00CF2750">
        <w:rPr>
          <w:rFonts w:ascii="Times New Roman" w:hAnsi="Times New Roman" w:cs="Times New Roman"/>
          <w:b/>
          <w:sz w:val="28"/>
          <w:szCs w:val="28"/>
        </w:rPr>
        <w:t>РСЫ</w:t>
      </w:r>
      <w:r w:rsidR="00CF2750">
        <w:rPr>
          <w:rFonts w:ascii="Times New Roman" w:hAnsi="Times New Roman" w:cs="Times New Roman"/>
          <w:b/>
          <w:sz w:val="28"/>
          <w:szCs w:val="28"/>
        </w:rPr>
        <w:t>:</w:t>
      </w:r>
    </w:p>
    <w:p w:rsidR="00B66473" w:rsidRPr="00CF2750" w:rsidRDefault="00B66473" w:rsidP="00CF27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750">
        <w:rPr>
          <w:rFonts w:ascii="Times New Roman" w:hAnsi="Times New Roman" w:cs="Times New Roman"/>
          <w:sz w:val="28"/>
          <w:szCs w:val="28"/>
        </w:rPr>
        <w:t>Электронный банк презентации с учетом учебно-тематического планирования по программе «ОТ</w:t>
      </w:r>
      <w:r w:rsidR="00CF2750">
        <w:rPr>
          <w:rFonts w:ascii="Times New Roman" w:hAnsi="Times New Roman" w:cs="Times New Roman"/>
          <w:sz w:val="28"/>
          <w:szCs w:val="28"/>
        </w:rPr>
        <w:t xml:space="preserve"> РОЖДЕНИЯ ДО ШКОЛЫ» (под ред. </w:t>
      </w:r>
      <w:proofErr w:type="spellStart"/>
      <w:r w:rsidRPr="00CF2750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CF27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750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CF27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750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CF2750">
        <w:rPr>
          <w:rFonts w:ascii="Times New Roman" w:hAnsi="Times New Roman" w:cs="Times New Roman"/>
          <w:sz w:val="28"/>
          <w:szCs w:val="28"/>
        </w:rPr>
        <w:t>).</w:t>
      </w:r>
    </w:p>
    <w:p w:rsidR="00B66473" w:rsidRPr="00CF2750" w:rsidRDefault="00B66473" w:rsidP="00B664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750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4395"/>
        <w:gridCol w:w="992"/>
        <w:gridCol w:w="1383"/>
      </w:tblGrid>
      <w:tr w:rsidR="00CF2750" w:rsidRPr="00102932" w:rsidTr="00CF2750">
        <w:tc>
          <w:tcPr>
            <w:tcW w:w="1526" w:type="dxa"/>
          </w:tcPr>
          <w:p w:rsidR="00CF2750" w:rsidRPr="00CF2750" w:rsidRDefault="00CF2750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</w:tcPr>
          <w:p w:rsidR="00CF2750" w:rsidRPr="00CF2750" w:rsidRDefault="00CF2750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4395" w:type="dxa"/>
          </w:tcPr>
          <w:p w:rsidR="00CF2750" w:rsidRPr="00CF2750" w:rsidRDefault="00CF2750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Вид и тема</w:t>
            </w:r>
          </w:p>
        </w:tc>
        <w:tc>
          <w:tcPr>
            <w:tcW w:w="992" w:type="dxa"/>
          </w:tcPr>
          <w:p w:rsidR="00CF2750" w:rsidRPr="00CF2750" w:rsidRDefault="00CF2750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383" w:type="dxa"/>
          </w:tcPr>
          <w:p w:rsidR="00CF2750" w:rsidRPr="00CF2750" w:rsidRDefault="00CF2750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F2750" w:rsidRPr="00102932" w:rsidTr="004B244E">
        <w:tc>
          <w:tcPr>
            <w:tcW w:w="9146" w:type="dxa"/>
            <w:gridSpan w:val="5"/>
          </w:tcPr>
          <w:p w:rsidR="00CF2750" w:rsidRPr="00CF2750" w:rsidRDefault="00CF2750" w:rsidP="00CF2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CF2750" w:rsidRPr="00102932" w:rsidTr="00CF2750">
        <w:tc>
          <w:tcPr>
            <w:tcW w:w="1526" w:type="dxa"/>
          </w:tcPr>
          <w:p w:rsidR="00CF2750" w:rsidRPr="00CF2750" w:rsidRDefault="00CF2750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2750" w:rsidRPr="00CF2750" w:rsidRDefault="00CF2750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2750" w:rsidRPr="00CF2750" w:rsidRDefault="00CF2750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Входная диагностика по программе «От рождения до школы»:</w:t>
            </w:r>
          </w:p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 xml:space="preserve">Яблоки и ягоды </w:t>
            </w:r>
          </w:p>
        </w:tc>
        <w:tc>
          <w:tcPr>
            <w:tcW w:w="992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50" w:rsidRPr="00102932" w:rsidTr="00CF2750">
        <w:tc>
          <w:tcPr>
            <w:tcW w:w="1526" w:type="dxa"/>
          </w:tcPr>
          <w:p w:rsidR="00CF2750" w:rsidRPr="00CF2750" w:rsidRDefault="00CF2750" w:rsidP="00CF2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2750" w:rsidRPr="00CF2750" w:rsidRDefault="00CF2750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Большие и маленькие морковки</w:t>
            </w:r>
          </w:p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50" w:rsidRPr="00102932" w:rsidTr="00040598">
        <w:tc>
          <w:tcPr>
            <w:tcW w:w="9146" w:type="dxa"/>
            <w:gridSpan w:val="5"/>
          </w:tcPr>
          <w:p w:rsidR="00CF2750" w:rsidRPr="00CF2750" w:rsidRDefault="00CF2750" w:rsidP="00CF2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CF2750" w:rsidRPr="00102932" w:rsidTr="00CF2750">
        <w:tc>
          <w:tcPr>
            <w:tcW w:w="1526" w:type="dxa"/>
          </w:tcPr>
          <w:p w:rsidR="00CF2750" w:rsidRPr="00CF2750" w:rsidRDefault="00CF2750" w:rsidP="00CF2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2750" w:rsidRPr="00CF2750" w:rsidRDefault="00CF2750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</w:p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50" w:rsidRPr="00102932" w:rsidTr="00CF2750">
        <w:tc>
          <w:tcPr>
            <w:tcW w:w="1526" w:type="dxa"/>
          </w:tcPr>
          <w:p w:rsidR="00CF2750" w:rsidRPr="00CF2750" w:rsidRDefault="00CF2750" w:rsidP="00D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2750" w:rsidRPr="00CF2750" w:rsidRDefault="00CF2750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Рыбка</w:t>
            </w:r>
          </w:p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50" w:rsidRPr="00102932" w:rsidTr="00CF2750">
        <w:tc>
          <w:tcPr>
            <w:tcW w:w="1526" w:type="dxa"/>
          </w:tcPr>
          <w:p w:rsidR="00CF2750" w:rsidRPr="00CF2750" w:rsidRDefault="00CF2750" w:rsidP="00D4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2750" w:rsidRPr="00CF2750" w:rsidRDefault="00D42009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Слепи, какую хочешь игрушку в подарок другу (братишке, сестренке)</w:t>
            </w:r>
          </w:p>
        </w:tc>
        <w:tc>
          <w:tcPr>
            <w:tcW w:w="992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009" w:rsidRPr="00102932" w:rsidTr="001A5134">
        <w:tc>
          <w:tcPr>
            <w:tcW w:w="9146" w:type="dxa"/>
            <w:gridSpan w:val="5"/>
          </w:tcPr>
          <w:p w:rsidR="00D42009" w:rsidRPr="00D42009" w:rsidRDefault="00D42009" w:rsidP="00D42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00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CF2750" w:rsidRPr="00102932" w:rsidTr="00CF2750">
        <w:tc>
          <w:tcPr>
            <w:tcW w:w="1526" w:type="dxa"/>
          </w:tcPr>
          <w:p w:rsidR="00CF2750" w:rsidRPr="00CF2750" w:rsidRDefault="00CF2750" w:rsidP="00490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2750" w:rsidRPr="00CF2750" w:rsidRDefault="00490978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Сливы и лимоны</w:t>
            </w:r>
          </w:p>
        </w:tc>
        <w:tc>
          <w:tcPr>
            <w:tcW w:w="992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50" w:rsidRPr="00102932" w:rsidTr="00CF2750">
        <w:tc>
          <w:tcPr>
            <w:tcW w:w="1526" w:type="dxa"/>
          </w:tcPr>
          <w:p w:rsidR="00CF2750" w:rsidRPr="00CF2750" w:rsidRDefault="00CF2750" w:rsidP="00490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2750" w:rsidRPr="00CF2750" w:rsidRDefault="00490978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 xml:space="preserve">Уточка </w:t>
            </w:r>
          </w:p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978" w:rsidRPr="00102932" w:rsidTr="00A25D3A">
        <w:tc>
          <w:tcPr>
            <w:tcW w:w="9146" w:type="dxa"/>
            <w:gridSpan w:val="5"/>
          </w:tcPr>
          <w:p w:rsidR="00490978" w:rsidRPr="00CF2750" w:rsidRDefault="00490978" w:rsidP="00490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97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CF2750" w:rsidRPr="00102932" w:rsidTr="00CF2750">
        <w:tc>
          <w:tcPr>
            <w:tcW w:w="1526" w:type="dxa"/>
          </w:tcPr>
          <w:p w:rsidR="00CF2750" w:rsidRPr="00CF2750" w:rsidRDefault="00CF2750" w:rsidP="00490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2750" w:rsidRPr="00CF2750" w:rsidRDefault="00490978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Девочка в зимней одежде</w:t>
            </w:r>
          </w:p>
        </w:tc>
        <w:tc>
          <w:tcPr>
            <w:tcW w:w="992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50" w:rsidRPr="00102932" w:rsidTr="00CF2750">
        <w:tc>
          <w:tcPr>
            <w:tcW w:w="1526" w:type="dxa"/>
          </w:tcPr>
          <w:p w:rsidR="00CF2750" w:rsidRPr="00CF2750" w:rsidRDefault="00CF2750" w:rsidP="00490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2750" w:rsidRPr="00CF2750" w:rsidRDefault="00490978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Большая утка с утятами</w:t>
            </w:r>
          </w:p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978" w:rsidRPr="00102932" w:rsidTr="00725003">
        <w:tc>
          <w:tcPr>
            <w:tcW w:w="9146" w:type="dxa"/>
            <w:gridSpan w:val="5"/>
          </w:tcPr>
          <w:p w:rsidR="00490978" w:rsidRPr="00CF2750" w:rsidRDefault="00490978" w:rsidP="00490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97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CF2750" w:rsidRPr="00102932" w:rsidTr="00CF2750">
        <w:tc>
          <w:tcPr>
            <w:tcW w:w="1526" w:type="dxa"/>
          </w:tcPr>
          <w:p w:rsidR="00CF2750" w:rsidRPr="00CF2750" w:rsidRDefault="00CF2750" w:rsidP="00490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2750" w:rsidRPr="00CF2750" w:rsidRDefault="00490978" w:rsidP="00490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F2750" w:rsidRPr="00CF2750" w:rsidRDefault="00CF2750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750" w:rsidRPr="00CF2750" w:rsidRDefault="00490978" w:rsidP="00490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Вылепи какое хочешь игрушечное животное</w:t>
            </w:r>
          </w:p>
          <w:p w:rsidR="00CF2750" w:rsidRPr="00CF2750" w:rsidRDefault="00CF2750" w:rsidP="00CF2750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Девочка в длинной шубке</w:t>
            </w:r>
          </w:p>
        </w:tc>
        <w:tc>
          <w:tcPr>
            <w:tcW w:w="992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978" w:rsidRPr="00102932" w:rsidTr="004D1A68">
        <w:tc>
          <w:tcPr>
            <w:tcW w:w="9146" w:type="dxa"/>
            <w:gridSpan w:val="5"/>
          </w:tcPr>
          <w:p w:rsidR="00490978" w:rsidRPr="00490978" w:rsidRDefault="00490978" w:rsidP="00490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97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CF2750" w:rsidRPr="00102932" w:rsidTr="00CF2750">
        <w:tc>
          <w:tcPr>
            <w:tcW w:w="1526" w:type="dxa"/>
          </w:tcPr>
          <w:p w:rsidR="00CF2750" w:rsidRPr="00CF2750" w:rsidRDefault="00CF2750" w:rsidP="00490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2750" w:rsidRPr="00CF2750" w:rsidRDefault="00CF2750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09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Хоровод</w:t>
            </w:r>
          </w:p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50" w:rsidRPr="00102932" w:rsidTr="00CF2750">
        <w:tc>
          <w:tcPr>
            <w:tcW w:w="1526" w:type="dxa"/>
          </w:tcPr>
          <w:p w:rsidR="00CF2750" w:rsidRPr="00CF2750" w:rsidRDefault="00CF2750" w:rsidP="00490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2750" w:rsidRPr="00CF2750" w:rsidRDefault="00490978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Мы слепили снеговиков</w:t>
            </w:r>
          </w:p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978" w:rsidRPr="00102932" w:rsidTr="00C06AA7">
        <w:tc>
          <w:tcPr>
            <w:tcW w:w="9146" w:type="dxa"/>
            <w:gridSpan w:val="5"/>
          </w:tcPr>
          <w:p w:rsidR="00490978" w:rsidRPr="00490978" w:rsidRDefault="00490978" w:rsidP="00490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CF2750" w:rsidRPr="00102932" w:rsidTr="00CF2750">
        <w:tc>
          <w:tcPr>
            <w:tcW w:w="1526" w:type="dxa"/>
          </w:tcPr>
          <w:p w:rsidR="00CF2750" w:rsidRPr="00CF2750" w:rsidRDefault="00CF2750" w:rsidP="00490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2750" w:rsidRPr="00CF2750" w:rsidRDefault="00CF2750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09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Мисочка</w:t>
            </w:r>
          </w:p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50" w:rsidRPr="00102932" w:rsidTr="00CF2750">
        <w:tc>
          <w:tcPr>
            <w:tcW w:w="1526" w:type="dxa"/>
          </w:tcPr>
          <w:p w:rsidR="00CF2750" w:rsidRPr="00CF2750" w:rsidRDefault="00CF2750" w:rsidP="00490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2750" w:rsidRPr="00CF2750" w:rsidRDefault="00490978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Козленочек</w:t>
            </w:r>
          </w:p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978" w:rsidRPr="00102932" w:rsidTr="00055E56">
        <w:tc>
          <w:tcPr>
            <w:tcW w:w="9146" w:type="dxa"/>
            <w:gridSpan w:val="5"/>
          </w:tcPr>
          <w:p w:rsidR="00490978" w:rsidRPr="00490978" w:rsidRDefault="00490978" w:rsidP="00490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7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CF2750" w:rsidRPr="00102932" w:rsidTr="00CF2750">
        <w:tc>
          <w:tcPr>
            <w:tcW w:w="1526" w:type="dxa"/>
          </w:tcPr>
          <w:p w:rsidR="00CF2750" w:rsidRPr="00CF2750" w:rsidRDefault="00CF2750" w:rsidP="00490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2750" w:rsidRPr="00CF2750" w:rsidRDefault="00CF2750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09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Мисочки для трех медведей</w:t>
            </w:r>
          </w:p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50" w:rsidRPr="00102932" w:rsidTr="00CF2750">
        <w:tc>
          <w:tcPr>
            <w:tcW w:w="1526" w:type="dxa"/>
          </w:tcPr>
          <w:p w:rsidR="00CF2750" w:rsidRPr="00CF2750" w:rsidRDefault="00CF2750" w:rsidP="00490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2750" w:rsidRPr="00CF2750" w:rsidRDefault="00490978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Барашек</w:t>
            </w:r>
          </w:p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978" w:rsidRPr="00102932" w:rsidTr="000551FA">
        <w:tc>
          <w:tcPr>
            <w:tcW w:w="9146" w:type="dxa"/>
            <w:gridSpan w:val="5"/>
          </w:tcPr>
          <w:p w:rsidR="00490978" w:rsidRPr="00490978" w:rsidRDefault="00490978" w:rsidP="00490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78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CF2750" w:rsidRPr="00102932" w:rsidTr="00CF2750">
        <w:tc>
          <w:tcPr>
            <w:tcW w:w="1526" w:type="dxa"/>
          </w:tcPr>
          <w:p w:rsidR="00CF2750" w:rsidRPr="00CF2750" w:rsidRDefault="00CF2750" w:rsidP="00490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2750" w:rsidRPr="00CF2750" w:rsidRDefault="00CF2750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09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Птичка клюет зернышки из блюдечка</w:t>
            </w:r>
          </w:p>
        </w:tc>
        <w:tc>
          <w:tcPr>
            <w:tcW w:w="992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50" w:rsidRPr="00102932" w:rsidTr="00CF2750">
        <w:tc>
          <w:tcPr>
            <w:tcW w:w="1526" w:type="dxa"/>
          </w:tcPr>
          <w:p w:rsidR="00CF2750" w:rsidRPr="00CF2750" w:rsidRDefault="00CF2750" w:rsidP="00490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2750" w:rsidRPr="00CF2750" w:rsidRDefault="00490978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5" w:type="dxa"/>
          </w:tcPr>
          <w:p w:rsidR="00CF2750" w:rsidRPr="00CF2750" w:rsidRDefault="00CF2750" w:rsidP="00C66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 по программе «От рождения до школы» - Как мы играли в подвижную игру «Прилет птиц»</w:t>
            </w:r>
          </w:p>
        </w:tc>
        <w:tc>
          <w:tcPr>
            <w:tcW w:w="992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5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CF2750" w:rsidRPr="00CF2750" w:rsidRDefault="00CF2750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50" w:rsidRPr="00102932" w:rsidTr="00CF2750">
        <w:tc>
          <w:tcPr>
            <w:tcW w:w="1526" w:type="dxa"/>
          </w:tcPr>
          <w:p w:rsidR="00CF2750" w:rsidRPr="00490978" w:rsidRDefault="00CF2750" w:rsidP="00490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7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</w:tcPr>
          <w:p w:rsidR="00CF2750" w:rsidRPr="00490978" w:rsidRDefault="00CF2750" w:rsidP="00490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7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395" w:type="dxa"/>
          </w:tcPr>
          <w:p w:rsidR="00CF2750" w:rsidRPr="00490978" w:rsidRDefault="00CF2750" w:rsidP="00490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F2750" w:rsidRPr="00490978" w:rsidRDefault="00CF2750" w:rsidP="00490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78">
              <w:rPr>
                <w:rFonts w:ascii="Times New Roman" w:hAnsi="Times New Roman" w:cs="Times New Roman"/>
                <w:b/>
                <w:sz w:val="28"/>
                <w:szCs w:val="28"/>
              </w:rPr>
              <w:t>19 часов</w:t>
            </w:r>
          </w:p>
        </w:tc>
        <w:tc>
          <w:tcPr>
            <w:tcW w:w="1383" w:type="dxa"/>
          </w:tcPr>
          <w:p w:rsidR="00CF2750" w:rsidRPr="00490978" w:rsidRDefault="00CF2750" w:rsidP="00490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4CDB" w:rsidRPr="00102932" w:rsidRDefault="00524CDB" w:rsidP="00B66473">
      <w:pPr>
        <w:spacing w:line="360" w:lineRule="auto"/>
        <w:jc w:val="both"/>
        <w:rPr>
          <w:rFonts w:ascii="Times New Roman" w:hAnsi="Times New Roman" w:cs="Times New Roman"/>
        </w:rPr>
      </w:pPr>
    </w:p>
    <w:p w:rsidR="00B66473" w:rsidRPr="00490978" w:rsidRDefault="00F2583C" w:rsidP="00B66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978">
        <w:rPr>
          <w:rFonts w:ascii="Times New Roman" w:hAnsi="Times New Roman" w:cs="Times New Roman"/>
          <w:b/>
          <w:sz w:val="28"/>
          <w:szCs w:val="28"/>
        </w:rPr>
        <w:t>ПРОГНОЗИРУЕМЫЕ РЕЗУЛЬТАТЫ</w:t>
      </w:r>
      <w:r w:rsidRPr="00490978">
        <w:rPr>
          <w:rFonts w:ascii="Times New Roman" w:hAnsi="Times New Roman" w:cs="Times New Roman"/>
          <w:sz w:val="28"/>
          <w:szCs w:val="28"/>
        </w:rPr>
        <w:t>:</w:t>
      </w:r>
    </w:p>
    <w:p w:rsidR="00F2583C" w:rsidRPr="00490978" w:rsidRDefault="00F2583C" w:rsidP="004909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978">
        <w:rPr>
          <w:rFonts w:ascii="Times New Roman" w:hAnsi="Times New Roman" w:cs="Times New Roman"/>
          <w:sz w:val="28"/>
          <w:szCs w:val="28"/>
        </w:rPr>
        <w:t xml:space="preserve">Развитие у воспитанников интереса к различным видам изобразительной деятельности;  </w:t>
      </w:r>
    </w:p>
    <w:p w:rsidR="00F2583C" w:rsidRPr="00490978" w:rsidRDefault="00F2583C" w:rsidP="004909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978">
        <w:rPr>
          <w:rFonts w:ascii="Times New Roman" w:hAnsi="Times New Roman" w:cs="Times New Roman"/>
          <w:sz w:val="28"/>
          <w:szCs w:val="28"/>
        </w:rPr>
        <w:t xml:space="preserve">совершенствование умений в </w:t>
      </w:r>
      <w:r w:rsidR="00C661C1" w:rsidRPr="00490978">
        <w:rPr>
          <w:rFonts w:ascii="Times New Roman" w:hAnsi="Times New Roman" w:cs="Times New Roman"/>
          <w:sz w:val="28"/>
          <w:szCs w:val="28"/>
        </w:rPr>
        <w:t>рисован</w:t>
      </w:r>
      <w:r w:rsidRPr="00490978">
        <w:rPr>
          <w:rFonts w:ascii="Times New Roman" w:hAnsi="Times New Roman" w:cs="Times New Roman"/>
          <w:sz w:val="28"/>
          <w:szCs w:val="28"/>
        </w:rPr>
        <w:t>ии</w:t>
      </w:r>
      <w:r w:rsidR="00C661C1" w:rsidRPr="00490978">
        <w:rPr>
          <w:rFonts w:ascii="Times New Roman" w:hAnsi="Times New Roman" w:cs="Times New Roman"/>
          <w:sz w:val="28"/>
          <w:szCs w:val="28"/>
        </w:rPr>
        <w:t xml:space="preserve"> (предметном, сюжетном, декоративном)</w:t>
      </w:r>
      <w:r w:rsidRPr="00490978">
        <w:rPr>
          <w:rFonts w:ascii="Times New Roman" w:hAnsi="Times New Roman" w:cs="Times New Roman"/>
          <w:sz w:val="28"/>
          <w:szCs w:val="28"/>
        </w:rPr>
        <w:t>.</w:t>
      </w:r>
    </w:p>
    <w:p w:rsidR="00F2583C" w:rsidRPr="00490978" w:rsidRDefault="00F2583C" w:rsidP="004909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978">
        <w:rPr>
          <w:rFonts w:ascii="Times New Roman" w:hAnsi="Times New Roman" w:cs="Times New Roman"/>
          <w:sz w:val="28"/>
          <w:szCs w:val="28"/>
        </w:rPr>
        <w:t>Воспитание эмоциональной отзывчивости при восприятии произведений искусства.</w:t>
      </w:r>
    </w:p>
    <w:p w:rsidR="00F2583C" w:rsidRPr="00490978" w:rsidRDefault="00F2583C" w:rsidP="004909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978">
        <w:rPr>
          <w:rFonts w:ascii="Times New Roman" w:hAnsi="Times New Roman" w:cs="Times New Roman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F2583C" w:rsidRPr="00490978" w:rsidRDefault="00F2583C" w:rsidP="00B6647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0978">
        <w:rPr>
          <w:rFonts w:ascii="Times New Roman" w:hAnsi="Times New Roman" w:cs="Times New Roman"/>
          <w:b/>
          <w:i/>
          <w:sz w:val="28"/>
          <w:szCs w:val="28"/>
        </w:rPr>
        <w:t>К концу года дети должны уметь:</w:t>
      </w:r>
    </w:p>
    <w:p w:rsidR="00F2583C" w:rsidRPr="00490978" w:rsidRDefault="00564893" w:rsidP="00490978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0978">
        <w:rPr>
          <w:rFonts w:ascii="Times New Roman" w:hAnsi="Times New Roman" w:cs="Times New Roman"/>
          <w:sz w:val="28"/>
          <w:szCs w:val="28"/>
        </w:rPr>
        <w:t>Лепить из глины (из пластилина, пластической массы); лепить аккуратно</w:t>
      </w:r>
      <w:r w:rsidR="00F2583C" w:rsidRPr="00490978">
        <w:rPr>
          <w:rFonts w:ascii="Times New Roman" w:hAnsi="Times New Roman" w:cs="Times New Roman"/>
          <w:sz w:val="28"/>
          <w:szCs w:val="28"/>
        </w:rPr>
        <w:t>.</w:t>
      </w:r>
    </w:p>
    <w:p w:rsidR="00F2583C" w:rsidRPr="00490978" w:rsidRDefault="00564893" w:rsidP="00490978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0978">
        <w:rPr>
          <w:rFonts w:ascii="Times New Roman" w:hAnsi="Times New Roman" w:cs="Times New Roman"/>
          <w:sz w:val="28"/>
          <w:szCs w:val="28"/>
        </w:rPr>
        <w:t>Прищипывать с легким оттягиванием всех краев сплюснутый шар, вытягивать отдельные части из целого куска</w:t>
      </w:r>
      <w:r w:rsidR="00F2583C" w:rsidRPr="00490978">
        <w:rPr>
          <w:rFonts w:ascii="Times New Roman" w:hAnsi="Times New Roman" w:cs="Times New Roman"/>
          <w:sz w:val="28"/>
          <w:szCs w:val="28"/>
        </w:rPr>
        <w:t>.</w:t>
      </w:r>
    </w:p>
    <w:p w:rsidR="00F2583C" w:rsidRPr="00490978" w:rsidRDefault="00564893" w:rsidP="00490978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0978">
        <w:rPr>
          <w:rFonts w:ascii="Times New Roman" w:hAnsi="Times New Roman" w:cs="Times New Roman"/>
          <w:sz w:val="28"/>
          <w:szCs w:val="28"/>
        </w:rPr>
        <w:t>Прищипывать мелкие детали</w:t>
      </w:r>
      <w:r w:rsidR="00F2583C" w:rsidRPr="00490978">
        <w:rPr>
          <w:rFonts w:ascii="Times New Roman" w:hAnsi="Times New Roman" w:cs="Times New Roman"/>
          <w:sz w:val="28"/>
          <w:szCs w:val="28"/>
        </w:rPr>
        <w:t>.</w:t>
      </w:r>
    </w:p>
    <w:p w:rsidR="00F2583C" w:rsidRPr="00490978" w:rsidRDefault="00702D30" w:rsidP="00490978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0978">
        <w:rPr>
          <w:rFonts w:ascii="Times New Roman" w:hAnsi="Times New Roman" w:cs="Times New Roman"/>
          <w:sz w:val="28"/>
          <w:szCs w:val="28"/>
        </w:rPr>
        <w:t>Сглаживать пальцами поверхность вылепленного предмета, фигурки</w:t>
      </w:r>
      <w:r w:rsidR="00F2583C" w:rsidRPr="00490978">
        <w:rPr>
          <w:rFonts w:ascii="Times New Roman" w:hAnsi="Times New Roman" w:cs="Times New Roman"/>
          <w:sz w:val="28"/>
          <w:szCs w:val="28"/>
        </w:rPr>
        <w:t>.</w:t>
      </w:r>
    </w:p>
    <w:p w:rsidR="00F2583C" w:rsidRPr="00490978" w:rsidRDefault="00F2583C" w:rsidP="00490978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0978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прием </w:t>
      </w:r>
      <w:r w:rsidR="00702D30" w:rsidRPr="00490978">
        <w:rPr>
          <w:rFonts w:ascii="Times New Roman" w:hAnsi="Times New Roman" w:cs="Times New Roman"/>
          <w:sz w:val="28"/>
          <w:szCs w:val="28"/>
        </w:rPr>
        <w:t>вдавливания середины шара, цилиндра для получения полой формы</w:t>
      </w:r>
      <w:r w:rsidRPr="00490978">
        <w:rPr>
          <w:rFonts w:ascii="Times New Roman" w:hAnsi="Times New Roman" w:cs="Times New Roman"/>
          <w:sz w:val="28"/>
          <w:szCs w:val="28"/>
        </w:rPr>
        <w:t>.</w:t>
      </w:r>
    </w:p>
    <w:p w:rsidR="00702D30" w:rsidRPr="00490978" w:rsidRDefault="00702D30" w:rsidP="00E3683E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0978">
        <w:rPr>
          <w:rFonts w:ascii="Times New Roman" w:hAnsi="Times New Roman" w:cs="Times New Roman"/>
          <w:sz w:val="28"/>
          <w:szCs w:val="28"/>
        </w:rPr>
        <w:t>Украшать вылепленные изделия узором при помощи стеки</w:t>
      </w:r>
      <w:r w:rsidR="00E3683E" w:rsidRPr="00490978">
        <w:rPr>
          <w:rFonts w:ascii="Times New Roman" w:hAnsi="Times New Roman" w:cs="Times New Roman"/>
          <w:sz w:val="28"/>
          <w:szCs w:val="28"/>
        </w:rPr>
        <w:t>.</w:t>
      </w:r>
    </w:p>
    <w:p w:rsidR="00E3683E" w:rsidRPr="00490978" w:rsidRDefault="00E3683E" w:rsidP="00E3683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978">
        <w:rPr>
          <w:rFonts w:ascii="Times New Roman" w:hAnsi="Times New Roman" w:cs="Times New Roman"/>
          <w:b/>
          <w:sz w:val="28"/>
          <w:szCs w:val="28"/>
        </w:rPr>
        <w:t>ДИАГНОСТИКА РЕЗУЛЬТАТИВНОСТИ:</w:t>
      </w:r>
    </w:p>
    <w:p w:rsidR="00E3683E" w:rsidRPr="00490978" w:rsidRDefault="00E3683E" w:rsidP="00E368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978">
        <w:rPr>
          <w:rFonts w:ascii="Times New Roman" w:hAnsi="Times New Roman" w:cs="Times New Roman"/>
          <w:sz w:val="28"/>
          <w:szCs w:val="28"/>
        </w:rPr>
        <w:t>Диагностика уровня овладения изобразительной деятельност</w:t>
      </w:r>
      <w:r w:rsidR="00702D30" w:rsidRPr="00490978">
        <w:rPr>
          <w:rFonts w:ascii="Times New Roman" w:hAnsi="Times New Roman" w:cs="Times New Roman"/>
          <w:sz w:val="28"/>
          <w:szCs w:val="28"/>
        </w:rPr>
        <w:t xml:space="preserve">ью и развитию творчества, критерии оценки </w:t>
      </w:r>
      <w:r w:rsidR="00490978">
        <w:rPr>
          <w:rFonts w:ascii="Times New Roman" w:hAnsi="Times New Roman" w:cs="Times New Roman"/>
          <w:sz w:val="28"/>
          <w:szCs w:val="28"/>
        </w:rPr>
        <w:t>у</w:t>
      </w:r>
      <w:r w:rsidR="00702D30" w:rsidRPr="00490978">
        <w:rPr>
          <w:rFonts w:ascii="Times New Roman" w:hAnsi="Times New Roman" w:cs="Times New Roman"/>
          <w:sz w:val="28"/>
          <w:szCs w:val="28"/>
        </w:rPr>
        <w:t xml:space="preserve">ровня развития </w:t>
      </w:r>
      <w:r w:rsidRPr="00490978">
        <w:rPr>
          <w:rFonts w:ascii="Times New Roman" w:hAnsi="Times New Roman" w:cs="Times New Roman"/>
          <w:sz w:val="28"/>
          <w:szCs w:val="28"/>
        </w:rPr>
        <w:t>соответствует авторской методике Т.С. Комаровой по программе «О</w:t>
      </w:r>
      <w:r w:rsidR="00102932" w:rsidRPr="00490978">
        <w:rPr>
          <w:rFonts w:ascii="Times New Roman" w:hAnsi="Times New Roman" w:cs="Times New Roman"/>
          <w:sz w:val="28"/>
          <w:szCs w:val="28"/>
        </w:rPr>
        <w:t xml:space="preserve">Т РОЖДЕНИЯ ДО ШКОЛЫ» (под ред. </w:t>
      </w:r>
      <w:proofErr w:type="spellStart"/>
      <w:r w:rsidRPr="00490978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4909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978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4909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978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490978">
        <w:rPr>
          <w:rFonts w:ascii="Times New Roman" w:hAnsi="Times New Roman" w:cs="Times New Roman"/>
          <w:sz w:val="28"/>
          <w:szCs w:val="28"/>
        </w:rPr>
        <w:t>).</w:t>
      </w:r>
    </w:p>
    <w:p w:rsidR="00E3683E" w:rsidRPr="00E3683E" w:rsidRDefault="00E3683E" w:rsidP="00E3683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27CEE" w:rsidRDefault="00827CEE" w:rsidP="00827CE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27CEE" w:rsidRPr="00827CEE" w:rsidRDefault="00827CEE" w:rsidP="00827CE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94473" w:rsidRPr="00594473" w:rsidRDefault="00594473" w:rsidP="00594473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C6421" w:rsidRPr="00BC6421" w:rsidRDefault="00BC6421" w:rsidP="00BC642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B177C" w:rsidRDefault="003B177C"/>
    <w:sectPr w:rsidR="003B177C" w:rsidSect="00B6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0D2B"/>
    <w:multiLevelType w:val="hybridMultilevel"/>
    <w:tmpl w:val="9E8C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70639"/>
    <w:multiLevelType w:val="hybridMultilevel"/>
    <w:tmpl w:val="6570D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12B85"/>
    <w:multiLevelType w:val="hybridMultilevel"/>
    <w:tmpl w:val="A31A83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C4531C"/>
    <w:multiLevelType w:val="hybridMultilevel"/>
    <w:tmpl w:val="44F82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277CC"/>
    <w:multiLevelType w:val="hybridMultilevel"/>
    <w:tmpl w:val="5016D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74CBF"/>
    <w:multiLevelType w:val="hybridMultilevel"/>
    <w:tmpl w:val="F170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A226E"/>
    <w:multiLevelType w:val="hybridMultilevel"/>
    <w:tmpl w:val="133682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1963E4"/>
    <w:multiLevelType w:val="hybridMultilevel"/>
    <w:tmpl w:val="E920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44BC4"/>
    <w:multiLevelType w:val="hybridMultilevel"/>
    <w:tmpl w:val="DAE04616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9" w15:restartNumberingAfterBreak="0">
    <w:nsid w:val="62232BFF"/>
    <w:multiLevelType w:val="hybridMultilevel"/>
    <w:tmpl w:val="480E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009F3"/>
    <w:multiLevelType w:val="hybridMultilevel"/>
    <w:tmpl w:val="7A9C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06091"/>
    <w:multiLevelType w:val="hybridMultilevel"/>
    <w:tmpl w:val="ED0A3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177C"/>
    <w:rsid w:val="00076C1B"/>
    <w:rsid w:val="00102932"/>
    <w:rsid w:val="00257935"/>
    <w:rsid w:val="00265181"/>
    <w:rsid w:val="00330FBB"/>
    <w:rsid w:val="003B177C"/>
    <w:rsid w:val="003D1126"/>
    <w:rsid w:val="003E264D"/>
    <w:rsid w:val="003E534C"/>
    <w:rsid w:val="003F0B20"/>
    <w:rsid w:val="00490978"/>
    <w:rsid w:val="004C2356"/>
    <w:rsid w:val="004D5702"/>
    <w:rsid w:val="004E634F"/>
    <w:rsid w:val="00524CDB"/>
    <w:rsid w:val="00564893"/>
    <w:rsid w:val="00594473"/>
    <w:rsid w:val="00602C02"/>
    <w:rsid w:val="006C5AF1"/>
    <w:rsid w:val="006D4785"/>
    <w:rsid w:val="006F050C"/>
    <w:rsid w:val="00702D30"/>
    <w:rsid w:val="00827CEE"/>
    <w:rsid w:val="00847763"/>
    <w:rsid w:val="008951C6"/>
    <w:rsid w:val="008A4A74"/>
    <w:rsid w:val="008A75C0"/>
    <w:rsid w:val="008C6CC4"/>
    <w:rsid w:val="008F4BE8"/>
    <w:rsid w:val="00B66473"/>
    <w:rsid w:val="00B677A7"/>
    <w:rsid w:val="00B71099"/>
    <w:rsid w:val="00B7114A"/>
    <w:rsid w:val="00BC6421"/>
    <w:rsid w:val="00BF7E18"/>
    <w:rsid w:val="00C661C1"/>
    <w:rsid w:val="00CA5F53"/>
    <w:rsid w:val="00CF2750"/>
    <w:rsid w:val="00D42009"/>
    <w:rsid w:val="00E330D0"/>
    <w:rsid w:val="00E3683E"/>
    <w:rsid w:val="00F2583C"/>
    <w:rsid w:val="00F53D53"/>
    <w:rsid w:val="00F85C0F"/>
    <w:rsid w:val="00FE5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064CC-E007-429E-86EE-8BE179AB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F4D"/>
    <w:pPr>
      <w:ind w:left="720"/>
      <w:contextualSpacing/>
    </w:pPr>
  </w:style>
  <w:style w:type="table" w:styleId="a4">
    <w:name w:val="Table Grid"/>
    <w:basedOn w:val="a1"/>
    <w:rsid w:val="00524C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F85C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15FB5-02AB-40E7-AA61-E4BE10DB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cp:lastPrinted>2018-06-26T08:28:00Z</cp:lastPrinted>
  <dcterms:created xsi:type="dcterms:W3CDTF">2014-11-12T16:36:00Z</dcterms:created>
  <dcterms:modified xsi:type="dcterms:W3CDTF">2018-09-12T13:47:00Z</dcterms:modified>
</cp:coreProperties>
</file>