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BA" w:rsidRDefault="00B725BA" w:rsidP="00F85CDF">
      <w:pPr>
        <w:pStyle w:val="40"/>
        <w:shd w:val="clear" w:color="auto" w:fill="auto"/>
        <w:spacing w:after="217" w:line="280" w:lineRule="exact"/>
        <w:jc w:val="center"/>
      </w:pP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BB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BBB">
        <w:rPr>
          <w:rFonts w:ascii="Times New Roman" w:eastAsia="Calibri" w:hAnsi="Times New Roman" w:cs="Times New Roman"/>
          <w:sz w:val="24"/>
          <w:szCs w:val="24"/>
        </w:rPr>
        <w:t>города Ростова-на-Дону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«Д</w:t>
      </w:r>
      <w:r w:rsidRPr="008B6BBB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тский сад  № 225»</w:t>
      </w: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5BA" w:rsidRPr="008B6BBB" w:rsidRDefault="00B725BA" w:rsidP="00B72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BBB">
        <w:rPr>
          <w:rFonts w:ascii="Times New Roman" w:eastAsia="Calibri" w:hAnsi="Times New Roman" w:cs="Times New Roman"/>
          <w:sz w:val="24"/>
          <w:szCs w:val="24"/>
        </w:rPr>
        <w:t>СОГЛАСОВАНО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B6B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6BBB">
        <w:rPr>
          <w:rFonts w:ascii="Times New Roman" w:eastAsia="Calibri" w:hAnsi="Times New Roman" w:cs="Times New Roman"/>
          <w:sz w:val="24"/>
          <w:szCs w:val="24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725BA" w:rsidRPr="008B6BBB" w:rsidRDefault="00B725BA" w:rsidP="00B72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BBB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заведующий МБДОУ № 225</w:t>
      </w:r>
    </w:p>
    <w:p w:rsidR="00B725BA" w:rsidRPr="008B6BBB" w:rsidRDefault="00B725BA" w:rsidP="00B72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30.05.2018</w:t>
      </w:r>
      <w:r w:rsidRPr="008B6BBB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__________  Т.В.Богомаз</w:t>
      </w:r>
    </w:p>
    <w:p w:rsidR="00B725BA" w:rsidRPr="008B6BBB" w:rsidRDefault="00B725BA" w:rsidP="00B72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BBB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</w:rPr>
        <w:t>№ 4</w:t>
      </w:r>
      <w:r w:rsidRPr="008B6B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приказ № 78 от 01.09.2017г.</w:t>
      </w:r>
    </w:p>
    <w:p w:rsidR="00B725BA" w:rsidRPr="008B6BBB" w:rsidRDefault="00B725BA" w:rsidP="00B725BA">
      <w:pPr>
        <w:rPr>
          <w:rFonts w:ascii="Calibri" w:eastAsia="Calibri" w:hAnsi="Calibri" w:cs="Times New Roman"/>
          <w:b/>
        </w:rPr>
      </w:pPr>
    </w:p>
    <w:p w:rsidR="00B725BA" w:rsidRPr="008B6BBB" w:rsidRDefault="00B725BA" w:rsidP="00B725BA">
      <w:pPr>
        <w:rPr>
          <w:rFonts w:ascii="Calibri" w:eastAsia="Calibri" w:hAnsi="Calibri" w:cs="Times New Roman"/>
          <w:b/>
        </w:rPr>
      </w:pPr>
    </w:p>
    <w:p w:rsidR="00B725BA" w:rsidRDefault="00B725BA" w:rsidP="00B725BA">
      <w:pPr>
        <w:rPr>
          <w:rFonts w:ascii="Calibri" w:eastAsia="Calibri" w:hAnsi="Calibri" w:cs="Times New Roman"/>
          <w:b/>
        </w:rPr>
      </w:pPr>
    </w:p>
    <w:p w:rsidR="00B725BA" w:rsidRPr="008B6BBB" w:rsidRDefault="00B725BA" w:rsidP="00B725BA">
      <w:pPr>
        <w:rPr>
          <w:rFonts w:ascii="Calibri" w:eastAsia="Calibri" w:hAnsi="Calibri" w:cs="Times New Roman"/>
          <w:b/>
        </w:rPr>
      </w:pPr>
    </w:p>
    <w:p w:rsidR="00B725BA" w:rsidRPr="008B6BBB" w:rsidRDefault="00B725BA" w:rsidP="00B725BA">
      <w:pPr>
        <w:rPr>
          <w:rFonts w:ascii="Calibri" w:eastAsia="Calibri" w:hAnsi="Calibri" w:cs="Times New Roman"/>
          <w:b/>
        </w:rPr>
      </w:pPr>
    </w:p>
    <w:p w:rsidR="00B725BA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A3F45">
        <w:rPr>
          <w:rFonts w:ascii="Times New Roman" w:eastAsia="Calibri" w:hAnsi="Times New Roman" w:cs="Times New Roman"/>
          <w:b/>
          <w:sz w:val="36"/>
          <w:szCs w:val="36"/>
        </w:rPr>
        <w:t>РАБОЧАЯ  ПРОГРАММА</w:t>
      </w:r>
    </w:p>
    <w:p w:rsidR="00B725BA" w:rsidRPr="00FA3F45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A3F45">
        <w:rPr>
          <w:rFonts w:ascii="Times New Roman" w:eastAsia="Calibri" w:hAnsi="Times New Roman" w:cs="Times New Roman"/>
          <w:sz w:val="32"/>
          <w:szCs w:val="32"/>
        </w:rPr>
        <w:t>по реализации направления</w:t>
      </w:r>
    </w:p>
    <w:p w:rsidR="00B725BA" w:rsidRPr="00FA3F45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A3F45">
        <w:rPr>
          <w:rFonts w:ascii="Times New Roman" w:eastAsia="Calibri" w:hAnsi="Times New Roman" w:cs="Times New Roman"/>
          <w:sz w:val="32"/>
          <w:szCs w:val="32"/>
        </w:rPr>
        <w:t>«Познавательное развитие»</w:t>
      </w:r>
    </w:p>
    <w:p w:rsidR="00B725BA" w:rsidRPr="00FA3F45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A3F45">
        <w:rPr>
          <w:rFonts w:ascii="Times New Roman" w:eastAsia="Calibri" w:hAnsi="Times New Roman" w:cs="Times New Roman"/>
          <w:sz w:val="32"/>
          <w:szCs w:val="32"/>
        </w:rPr>
        <w:t xml:space="preserve">раздел </w:t>
      </w:r>
      <w:r w:rsidRPr="00FA3F45">
        <w:rPr>
          <w:rFonts w:ascii="Times New Roman" w:eastAsia="Times New Roman" w:hAnsi="Times New Roman" w:cs="Times New Roman"/>
          <w:sz w:val="32"/>
          <w:szCs w:val="32"/>
          <w:lang w:eastAsia="ru-RU"/>
        </w:rPr>
        <w:t>«Ознакомление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природой</w:t>
      </w:r>
      <w:r w:rsidRPr="00FA3F4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725BA" w:rsidRPr="00FA3F45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A3F45">
        <w:rPr>
          <w:rFonts w:ascii="Times New Roman" w:eastAsia="Calibri" w:hAnsi="Times New Roman" w:cs="Times New Roman"/>
          <w:sz w:val="32"/>
          <w:szCs w:val="32"/>
        </w:rPr>
        <w:t>подготовительная группа № 6</w:t>
      </w:r>
    </w:p>
    <w:p w:rsidR="00B725BA" w:rsidRPr="00FA3F45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A3F45">
        <w:rPr>
          <w:rFonts w:ascii="Times New Roman" w:eastAsia="Calibri" w:hAnsi="Times New Roman" w:cs="Times New Roman"/>
          <w:sz w:val="32"/>
          <w:szCs w:val="32"/>
        </w:rPr>
        <w:t xml:space="preserve">по программе «От рождения до школы» </w:t>
      </w:r>
    </w:p>
    <w:p w:rsidR="00B725BA" w:rsidRPr="00FA3F45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A3F45">
        <w:rPr>
          <w:rFonts w:ascii="Times New Roman" w:eastAsia="Calibri" w:hAnsi="Times New Roman" w:cs="Times New Roman"/>
          <w:sz w:val="32"/>
          <w:szCs w:val="32"/>
        </w:rPr>
        <w:t xml:space="preserve">под ред. Н. Е. </w:t>
      </w:r>
      <w:proofErr w:type="spellStart"/>
      <w:r w:rsidRPr="00FA3F45">
        <w:rPr>
          <w:rFonts w:ascii="Times New Roman" w:eastAsia="Calibri" w:hAnsi="Times New Roman" w:cs="Times New Roman"/>
          <w:sz w:val="32"/>
          <w:szCs w:val="32"/>
        </w:rPr>
        <w:t>Веракса</w:t>
      </w:r>
      <w:proofErr w:type="spellEnd"/>
      <w:r w:rsidRPr="00FA3F45">
        <w:rPr>
          <w:rFonts w:ascii="Times New Roman" w:eastAsia="Calibri" w:hAnsi="Times New Roman" w:cs="Times New Roman"/>
          <w:sz w:val="32"/>
          <w:szCs w:val="32"/>
        </w:rPr>
        <w:t xml:space="preserve">, Т. С. Комаровой, М. А. Васильевой) </w:t>
      </w:r>
    </w:p>
    <w:p w:rsidR="00B725BA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725BA" w:rsidRPr="00FA3F45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A3F45">
        <w:rPr>
          <w:rFonts w:ascii="Times New Roman" w:eastAsia="Calibri" w:hAnsi="Times New Roman" w:cs="Times New Roman"/>
          <w:sz w:val="32"/>
          <w:szCs w:val="32"/>
        </w:rPr>
        <w:t>на 2018-2019 учебный год</w:t>
      </w:r>
    </w:p>
    <w:p w:rsidR="00B725BA" w:rsidRPr="00FA3F45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725BA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5BA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5BA" w:rsidRPr="008B6BBB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5BA" w:rsidRPr="008B6BBB" w:rsidRDefault="00B725BA" w:rsidP="00B72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5BA" w:rsidRPr="008B6BBB" w:rsidRDefault="00B725BA" w:rsidP="00B725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25BA" w:rsidRPr="008B6BBB" w:rsidRDefault="00B725BA" w:rsidP="00B725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25BA" w:rsidRDefault="00B725BA" w:rsidP="00B725B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B6BBB">
        <w:rPr>
          <w:rFonts w:ascii="Times New Roman" w:eastAsia="Calibri" w:hAnsi="Times New Roman" w:cs="Times New Roman"/>
          <w:sz w:val="32"/>
          <w:szCs w:val="32"/>
        </w:rPr>
        <w:t>Авторы-составители:</w:t>
      </w:r>
    </w:p>
    <w:p w:rsidR="00B725BA" w:rsidRDefault="00B725BA" w:rsidP="00B7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Сергеева Н.Ю.</w:t>
      </w:r>
    </w:p>
    <w:p w:rsidR="00B725BA" w:rsidRPr="008B6BBB" w:rsidRDefault="00B725BA" w:rsidP="00B725B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Кривоносова О.В.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725BA" w:rsidRPr="008B6BBB" w:rsidRDefault="00B725BA" w:rsidP="00B725B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  <w:r w:rsidRPr="008B6BBB">
        <w:rPr>
          <w:rFonts w:ascii="Times New Roman" w:eastAsia="Calibri" w:hAnsi="Times New Roman" w:cs="Times New Roman"/>
          <w:sz w:val="32"/>
          <w:szCs w:val="32"/>
        </w:rPr>
        <w:tab/>
      </w:r>
    </w:p>
    <w:p w:rsidR="00B725BA" w:rsidRDefault="00B725BA" w:rsidP="00B72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725BA" w:rsidRDefault="00B725BA" w:rsidP="00B725BA">
      <w:pPr>
        <w:pStyle w:val="40"/>
        <w:shd w:val="clear" w:color="auto" w:fill="auto"/>
        <w:spacing w:after="217" w:line="280" w:lineRule="exact"/>
        <w:jc w:val="center"/>
      </w:pPr>
    </w:p>
    <w:p w:rsidR="00B725BA" w:rsidRDefault="00B725BA" w:rsidP="00B725BA">
      <w:pPr>
        <w:pStyle w:val="40"/>
        <w:shd w:val="clear" w:color="auto" w:fill="auto"/>
        <w:spacing w:after="217" w:line="280" w:lineRule="exact"/>
        <w:jc w:val="center"/>
      </w:pPr>
    </w:p>
    <w:p w:rsidR="005A2089" w:rsidRPr="00D85225" w:rsidRDefault="005A2089" w:rsidP="00B725BA">
      <w:pPr>
        <w:pStyle w:val="40"/>
        <w:shd w:val="clear" w:color="auto" w:fill="auto"/>
        <w:spacing w:after="217" w:line="280" w:lineRule="exact"/>
        <w:jc w:val="center"/>
      </w:pPr>
      <w:r w:rsidRPr="00D85225">
        <w:lastRenderedPageBreak/>
        <w:t>ПОЯСНИТЕЛЬНАЯ ЗАПИСКА</w:t>
      </w:r>
    </w:p>
    <w:p w:rsidR="005A2089" w:rsidRPr="00D85225" w:rsidRDefault="005A2089" w:rsidP="005A2089">
      <w:pPr>
        <w:spacing w:after="3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25">
        <w:rPr>
          <w:rFonts w:ascii="Times New Roman" w:hAnsi="Times New Roman" w:cs="Times New Roman"/>
          <w:sz w:val="28"/>
          <w:szCs w:val="28"/>
        </w:rPr>
        <w:t>Рабочая программа построена в соответствии с требованиями ФГОС ДО, Законом РФ «Об Образовании</w:t>
      </w:r>
      <w:r w:rsidR="006A6B3A">
        <w:rPr>
          <w:rFonts w:ascii="Times New Roman" w:hAnsi="Times New Roman" w:cs="Times New Roman"/>
          <w:sz w:val="28"/>
          <w:szCs w:val="28"/>
        </w:rPr>
        <w:t xml:space="preserve"> в РФ</w:t>
      </w:r>
      <w:r w:rsidRPr="00D85225">
        <w:rPr>
          <w:rFonts w:ascii="Times New Roman" w:hAnsi="Times New Roman" w:cs="Times New Roman"/>
          <w:sz w:val="28"/>
          <w:szCs w:val="28"/>
        </w:rPr>
        <w:t>», а также на основе примерной общеобразовательной программы дошкольного образования «ОТ РОЖДЕНИЯ ДО Ш</w:t>
      </w:r>
      <w:r w:rsidR="00B725BA">
        <w:rPr>
          <w:rFonts w:ascii="Times New Roman" w:hAnsi="Times New Roman" w:cs="Times New Roman"/>
          <w:sz w:val="28"/>
          <w:szCs w:val="28"/>
        </w:rPr>
        <w:t xml:space="preserve">КОЛЫ» под редакцией Н.Е. </w:t>
      </w:r>
      <w:proofErr w:type="spellStart"/>
      <w:r w:rsidR="00B725B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85225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по направлению «Ознакомление с природой в детском саду», с использованием методических рекомендаций </w:t>
      </w:r>
      <w:proofErr w:type="spellStart"/>
      <w:r w:rsidRPr="00D85225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Pr="00D85225">
        <w:rPr>
          <w:rFonts w:ascii="Times New Roman" w:hAnsi="Times New Roman" w:cs="Times New Roman"/>
          <w:sz w:val="28"/>
          <w:szCs w:val="28"/>
        </w:rPr>
        <w:t xml:space="preserve"> О.А.</w:t>
      </w:r>
      <w:proofErr w:type="gramEnd"/>
    </w:p>
    <w:p w:rsidR="005A2089" w:rsidRPr="00D85225" w:rsidRDefault="006A6B3A" w:rsidP="005A2089">
      <w:pPr>
        <w:pStyle w:val="40"/>
        <w:shd w:val="clear" w:color="auto" w:fill="auto"/>
        <w:spacing w:after="297" w:line="280" w:lineRule="exact"/>
      </w:pPr>
      <w:r>
        <w:t>Ц</w:t>
      </w:r>
      <w:r w:rsidR="005A2089" w:rsidRPr="00D85225">
        <w:t>ЕЛИ:</w:t>
      </w:r>
    </w:p>
    <w:p w:rsidR="005A2089" w:rsidRPr="00D85225" w:rsidRDefault="005A2089" w:rsidP="005A2089">
      <w:pPr>
        <w:pStyle w:val="10"/>
        <w:keepNext/>
        <w:keepLines/>
        <w:shd w:val="clear" w:color="auto" w:fill="auto"/>
        <w:spacing w:before="0" w:line="331" w:lineRule="exact"/>
      </w:pPr>
      <w:bookmarkStart w:id="0" w:name="bookmark2"/>
      <w:r w:rsidRPr="00D85225">
        <w:t>Ознакомление с миром природы:</w:t>
      </w:r>
      <w:bookmarkEnd w:id="0"/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8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Ознакомление с природой и природными явлениями;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8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Развити</w:t>
      </w:r>
      <w:r w:rsidR="006A6B3A">
        <w:rPr>
          <w:rFonts w:ascii="Times New Roman" w:hAnsi="Times New Roman" w:cs="Times New Roman"/>
          <w:sz w:val="28"/>
          <w:szCs w:val="28"/>
        </w:rPr>
        <w:t>е умения устанавливать причинно-</w:t>
      </w:r>
      <w:r w:rsidRPr="00D85225">
        <w:rPr>
          <w:rFonts w:ascii="Times New Roman" w:hAnsi="Times New Roman" w:cs="Times New Roman"/>
          <w:sz w:val="28"/>
          <w:szCs w:val="28"/>
        </w:rPr>
        <w:t>следственные связи между природными явлениями;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8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природном многообразии планеты Земля;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8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Формирование элементарных экологических представлений;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8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Формирование понимания того, что человек -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8"/>
        </w:tabs>
        <w:spacing w:after="46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Воспитание умения правильно вести себя в природе;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8"/>
        </w:tabs>
        <w:spacing w:after="332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Воспитание любви к природе, желания беречь ее.</w:t>
      </w:r>
    </w:p>
    <w:p w:rsidR="005A2089" w:rsidRPr="00D85225" w:rsidRDefault="005A2089" w:rsidP="005A2089">
      <w:pPr>
        <w:pStyle w:val="40"/>
        <w:shd w:val="clear" w:color="auto" w:fill="auto"/>
        <w:spacing w:after="332" w:line="280" w:lineRule="exact"/>
      </w:pPr>
      <w:r w:rsidRPr="00D85225">
        <w:t>ЗАДАЧИ: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8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Конкретизировать знания о комнатных растениях (размножение); расширять представления о лекарственных растениях;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Расширять представления о домашних животных.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Расширять представления о диких животных;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Расширять представления о птицах;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Дать представления о пресмыкающихся и насекомых;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Формировать представления о том, что человек - часть природы и что он должен беречь, охранять и защищать ее;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Показать взаимодействие живой и неживой природы;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641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Проводить сезонные наблюдения.</w:t>
      </w:r>
    </w:p>
    <w:p w:rsidR="005A2089" w:rsidRPr="00D85225" w:rsidRDefault="005A2089" w:rsidP="005A2089">
      <w:pPr>
        <w:pStyle w:val="10"/>
        <w:keepNext/>
        <w:keepLines/>
        <w:shd w:val="clear" w:color="auto" w:fill="auto"/>
        <w:spacing w:before="0" w:after="299" w:line="280" w:lineRule="exact"/>
      </w:pPr>
      <w:bookmarkStart w:id="1" w:name="bookmark3"/>
      <w:r w:rsidRPr="00D85225">
        <w:lastRenderedPageBreak/>
        <w:t>МЕТОДИЧЕСКОЕ ОБЕСПЕЧЕНИЕ:</w:t>
      </w:r>
      <w:bookmarkEnd w:id="1"/>
    </w:p>
    <w:p w:rsidR="005A2089" w:rsidRPr="00D85225" w:rsidRDefault="005A2089" w:rsidP="005A2089">
      <w:pPr>
        <w:pStyle w:val="10"/>
        <w:keepNext/>
        <w:keepLines/>
        <w:shd w:val="clear" w:color="auto" w:fill="auto"/>
        <w:spacing w:before="0" w:line="322" w:lineRule="exact"/>
      </w:pPr>
      <w:bookmarkStart w:id="2" w:name="bookmark4"/>
      <w:r w:rsidRPr="00D85225">
        <w:t>Методические пособия:</w:t>
      </w:r>
      <w:bookmarkEnd w:id="2"/>
    </w:p>
    <w:p w:rsidR="005A2089" w:rsidRPr="00D85225" w:rsidRDefault="005A2089" w:rsidP="005A20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22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D85225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саду. Подготовительная группа.</w:t>
      </w:r>
    </w:p>
    <w:p w:rsidR="005A2089" w:rsidRPr="00D85225" w:rsidRDefault="005A2089" w:rsidP="005A2089">
      <w:pPr>
        <w:pStyle w:val="40"/>
        <w:shd w:val="clear" w:color="auto" w:fill="auto"/>
        <w:spacing w:after="0" w:line="322" w:lineRule="exact"/>
      </w:pPr>
      <w:r w:rsidRPr="00D85225">
        <w:t>Электронные образовательные ресурсы:</w:t>
      </w:r>
    </w:p>
    <w:p w:rsidR="005A2089" w:rsidRPr="00D85225" w:rsidRDefault="005A2089" w:rsidP="005A20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22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D85225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саду. Подготовительная группа.</w:t>
      </w:r>
    </w:p>
    <w:p w:rsidR="005A2089" w:rsidRPr="00D85225" w:rsidRDefault="005A2089" w:rsidP="005A2089">
      <w:pPr>
        <w:pStyle w:val="40"/>
        <w:shd w:val="clear" w:color="auto" w:fill="auto"/>
        <w:spacing w:after="225" w:line="322" w:lineRule="exact"/>
      </w:pPr>
      <w:r w:rsidRPr="00D85225">
        <w:t>Наглядно - дидактические пособия:</w:t>
      </w:r>
    </w:p>
    <w:p w:rsidR="005A2089" w:rsidRPr="00D85225" w:rsidRDefault="005A2089" w:rsidP="005A2089">
      <w:pPr>
        <w:pStyle w:val="10"/>
        <w:keepNext/>
        <w:keepLines/>
        <w:shd w:val="clear" w:color="auto" w:fill="auto"/>
        <w:spacing w:before="0"/>
      </w:pPr>
      <w:bookmarkStart w:id="3" w:name="bookmark5"/>
      <w:r w:rsidRPr="00D85225">
        <w:t>Серия «Мир в картинках»</w:t>
      </w:r>
      <w:bookmarkEnd w:id="3"/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«Деревья и листья»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«Домашние животные»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«Домашние птицы»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«Животные - домашние питомцы»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«Животные жарких стран»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«Животные средней полосы»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«Морские обитатели»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«Насекомые»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«Овощи»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«Рептилии и амфибии»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«Собаки - друзья и помощники»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«Фрукты»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«Цветы»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«Ягоды лесные»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703"/>
        </w:tabs>
        <w:spacing w:after="289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«Ягоды садовые»</w:t>
      </w:r>
    </w:p>
    <w:p w:rsidR="005A2089" w:rsidRPr="00D85225" w:rsidRDefault="005A2089" w:rsidP="005A2089">
      <w:pPr>
        <w:pStyle w:val="10"/>
        <w:keepNext/>
        <w:keepLines/>
        <w:shd w:val="clear" w:color="auto" w:fill="auto"/>
        <w:spacing w:before="0" w:line="280" w:lineRule="exact"/>
      </w:pPr>
      <w:bookmarkStart w:id="4" w:name="bookmark6"/>
      <w:r w:rsidRPr="00D85225">
        <w:t>Серия «Рассказы по картинке»:</w:t>
      </w:r>
      <w:bookmarkEnd w:id="4"/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Времена года.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Зима.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Осень.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Весна.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Лета.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Родная природа.</w:t>
      </w:r>
    </w:p>
    <w:p w:rsidR="005A2089" w:rsidRPr="00D85225" w:rsidRDefault="005A2089" w:rsidP="005A2089">
      <w:pPr>
        <w:pStyle w:val="40"/>
        <w:shd w:val="clear" w:color="auto" w:fill="auto"/>
        <w:spacing w:after="0" w:line="341" w:lineRule="exact"/>
        <w:ind w:left="160"/>
      </w:pPr>
      <w:r w:rsidRPr="00D85225">
        <w:t>Серия «Расскажите детям»: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об овощах.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фруктах.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садовых ягодах.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деревьях.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животных жарких стран.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морских обитателях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  <w:tab w:val="left" w:pos="11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</w:t>
      </w:r>
      <w:r w:rsidRPr="00D85225">
        <w:rPr>
          <w:rFonts w:ascii="Times New Roman" w:hAnsi="Times New Roman" w:cs="Times New Roman"/>
          <w:sz w:val="28"/>
          <w:szCs w:val="28"/>
        </w:rPr>
        <w:tab/>
        <w:t>птицах.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  <w:tab w:val="left" w:pos="11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85225">
        <w:rPr>
          <w:rFonts w:ascii="Times New Roman" w:hAnsi="Times New Roman" w:cs="Times New Roman"/>
          <w:sz w:val="28"/>
          <w:szCs w:val="28"/>
        </w:rPr>
        <w:tab/>
        <w:t>насекомых.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  <w:tab w:val="left" w:pos="1186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</w:t>
      </w:r>
      <w:r w:rsidRPr="00D85225">
        <w:rPr>
          <w:rFonts w:ascii="Times New Roman" w:hAnsi="Times New Roman" w:cs="Times New Roman"/>
          <w:sz w:val="28"/>
          <w:szCs w:val="28"/>
        </w:rPr>
        <w:tab/>
        <w:t>грибах.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  <w:tab w:val="left" w:pos="11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</w:t>
      </w:r>
      <w:r w:rsidRPr="00D85225">
        <w:rPr>
          <w:rFonts w:ascii="Times New Roman" w:hAnsi="Times New Roman" w:cs="Times New Roman"/>
          <w:sz w:val="28"/>
          <w:szCs w:val="28"/>
        </w:rPr>
        <w:tab/>
        <w:t>домашних животных.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  <w:tab w:val="left" w:pos="11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</w:t>
      </w:r>
      <w:r w:rsidRPr="00D85225">
        <w:rPr>
          <w:rFonts w:ascii="Times New Roman" w:hAnsi="Times New Roman" w:cs="Times New Roman"/>
          <w:sz w:val="28"/>
          <w:szCs w:val="28"/>
        </w:rPr>
        <w:tab/>
        <w:t>хлебе.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бытовых приборах.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41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космонавтике.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36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лесных животных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36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о домашних питомцах.</w:t>
      </w:r>
    </w:p>
    <w:p w:rsidR="005A2089" w:rsidRPr="00D85225" w:rsidRDefault="005A2089" w:rsidP="005A2089">
      <w:pPr>
        <w:pStyle w:val="40"/>
        <w:shd w:val="clear" w:color="auto" w:fill="auto"/>
        <w:spacing w:after="0" w:line="336" w:lineRule="exact"/>
        <w:ind w:left="160"/>
      </w:pPr>
      <w:r w:rsidRPr="00D85225">
        <w:t>Картины для рассматривания: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36" w:lineRule="exact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«Коза с козлятами»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36" w:lineRule="exact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«Кошка с котятами»</w:t>
      </w:r>
    </w:p>
    <w:p w:rsidR="005A2089" w:rsidRPr="00D85225" w:rsidRDefault="005A2089" w:rsidP="005A2089">
      <w:pPr>
        <w:widowControl w:val="0"/>
        <w:numPr>
          <w:ilvl w:val="0"/>
          <w:numId w:val="2"/>
        </w:numPr>
        <w:tabs>
          <w:tab w:val="left" w:pos="890"/>
        </w:tabs>
        <w:spacing w:after="0" w:line="336" w:lineRule="exact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D85225">
        <w:rPr>
          <w:rFonts w:ascii="Times New Roman" w:hAnsi="Times New Roman" w:cs="Times New Roman"/>
          <w:sz w:val="28"/>
          <w:szCs w:val="28"/>
        </w:rPr>
        <w:t>«Свинья с поросятами»</w:t>
      </w:r>
    </w:p>
    <w:p w:rsidR="005A2089" w:rsidRPr="00D85225" w:rsidRDefault="005A2089" w:rsidP="005A2089">
      <w:pPr>
        <w:pStyle w:val="4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336" w:lineRule="exact"/>
        <w:ind w:left="160" w:right="4480" w:firstLine="340"/>
        <w:jc w:val="left"/>
        <w:rPr>
          <w:rStyle w:val="41"/>
          <w:b/>
          <w:bCs/>
          <w:color w:val="auto"/>
          <w:shd w:val="clear" w:color="auto" w:fill="auto"/>
          <w:lang w:eastAsia="en-US" w:bidi="ar-SA"/>
        </w:rPr>
      </w:pPr>
      <w:r w:rsidRPr="00D85225">
        <w:rPr>
          <w:rStyle w:val="41"/>
        </w:rPr>
        <w:t>«Собака с щенками»</w:t>
      </w:r>
    </w:p>
    <w:p w:rsidR="00D85225" w:rsidRPr="00D85225" w:rsidRDefault="00D85225" w:rsidP="005A2089">
      <w:pPr>
        <w:pStyle w:val="40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336" w:lineRule="exact"/>
        <w:ind w:left="160" w:right="4480" w:firstLine="340"/>
        <w:jc w:val="left"/>
        <w:rPr>
          <w:rStyle w:val="41"/>
          <w:b/>
          <w:bCs/>
          <w:color w:val="auto"/>
          <w:shd w:val="clear" w:color="auto" w:fill="auto"/>
          <w:lang w:eastAsia="en-US" w:bidi="ar-SA"/>
        </w:rPr>
      </w:pPr>
      <w:r>
        <w:rPr>
          <w:rStyle w:val="41"/>
        </w:rPr>
        <w:t>«Корова с телятами»</w:t>
      </w:r>
    </w:p>
    <w:p w:rsidR="005A2089" w:rsidRPr="00D85225" w:rsidRDefault="005A2089" w:rsidP="00D85225">
      <w:pPr>
        <w:pStyle w:val="40"/>
        <w:shd w:val="clear" w:color="auto" w:fill="auto"/>
        <w:tabs>
          <w:tab w:val="left" w:pos="890"/>
        </w:tabs>
        <w:spacing w:after="0" w:line="336" w:lineRule="exact"/>
        <w:ind w:right="4480"/>
        <w:jc w:val="left"/>
      </w:pPr>
    </w:p>
    <w:p w:rsidR="005A2089" w:rsidRPr="00D85225" w:rsidRDefault="005A2089" w:rsidP="005A2089">
      <w:pPr>
        <w:pStyle w:val="40"/>
        <w:shd w:val="clear" w:color="auto" w:fill="auto"/>
        <w:tabs>
          <w:tab w:val="left" w:pos="890"/>
        </w:tabs>
        <w:spacing w:after="0" w:line="336" w:lineRule="exact"/>
        <w:ind w:left="160" w:right="4480"/>
        <w:jc w:val="left"/>
      </w:pPr>
    </w:p>
    <w:p w:rsidR="005A2089" w:rsidRPr="00D85225" w:rsidRDefault="005A2089" w:rsidP="005A2089">
      <w:pPr>
        <w:pStyle w:val="40"/>
        <w:shd w:val="clear" w:color="auto" w:fill="auto"/>
        <w:tabs>
          <w:tab w:val="left" w:pos="890"/>
        </w:tabs>
        <w:spacing w:after="0" w:line="336" w:lineRule="exact"/>
        <w:ind w:right="-1"/>
        <w:jc w:val="center"/>
      </w:pPr>
      <w:r w:rsidRPr="00D85225">
        <w:t xml:space="preserve">  УЧЕБНО-ТЕМАТИЧЕСКИЙ ПЛАН</w:t>
      </w:r>
    </w:p>
    <w:p w:rsidR="005A2089" w:rsidRPr="00D85225" w:rsidRDefault="005A2089" w:rsidP="005A2089">
      <w:pPr>
        <w:pStyle w:val="40"/>
        <w:shd w:val="clear" w:color="auto" w:fill="auto"/>
        <w:tabs>
          <w:tab w:val="left" w:pos="890"/>
        </w:tabs>
        <w:spacing w:after="0" w:line="336" w:lineRule="exact"/>
        <w:ind w:right="-1"/>
        <w:jc w:val="center"/>
      </w:pPr>
    </w:p>
    <w:tbl>
      <w:tblPr>
        <w:tblStyle w:val="a4"/>
        <w:tblW w:w="0" w:type="auto"/>
        <w:tblLook w:val="04A0"/>
      </w:tblPr>
      <w:tblGrid>
        <w:gridCol w:w="1632"/>
        <w:gridCol w:w="1232"/>
        <w:gridCol w:w="4207"/>
        <w:gridCol w:w="2274"/>
      </w:tblGrid>
      <w:tr w:rsidR="005A2089" w:rsidRPr="00D85225" w:rsidTr="00436663">
        <w:tc>
          <w:tcPr>
            <w:tcW w:w="1632" w:type="dxa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>ДАТА</w:t>
            </w:r>
          </w:p>
        </w:tc>
        <w:tc>
          <w:tcPr>
            <w:tcW w:w="1232" w:type="dxa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>№ занятия</w:t>
            </w:r>
          </w:p>
        </w:tc>
        <w:tc>
          <w:tcPr>
            <w:tcW w:w="4207" w:type="dxa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>Тема</w:t>
            </w:r>
          </w:p>
        </w:tc>
        <w:tc>
          <w:tcPr>
            <w:tcW w:w="2274" w:type="dxa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>Количество часов</w:t>
            </w:r>
          </w:p>
        </w:tc>
      </w:tr>
      <w:tr w:rsidR="005A2089" w:rsidRPr="00D85225" w:rsidTr="00402941">
        <w:tc>
          <w:tcPr>
            <w:tcW w:w="9345" w:type="dxa"/>
            <w:gridSpan w:val="4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 xml:space="preserve">Сентябрь </w:t>
            </w:r>
          </w:p>
        </w:tc>
      </w:tr>
      <w:tr w:rsidR="00A86EE8" w:rsidRPr="00D85225" w:rsidTr="00436663">
        <w:tc>
          <w:tcPr>
            <w:tcW w:w="1632" w:type="dxa"/>
          </w:tcPr>
          <w:p w:rsidR="00A86EE8" w:rsidRPr="00D85225" w:rsidRDefault="00A86EE8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A86EE8" w:rsidRPr="00D85225" w:rsidRDefault="00D85225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</w:t>
            </w:r>
          </w:p>
        </w:tc>
        <w:tc>
          <w:tcPr>
            <w:tcW w:w="4207" w:type="dxa"/>
          </w:tcPr>
          <w:p w:rsidR="00A86EE8" w:rsidRPr="00D85225" w:rsidRDefault="00A86EE8" w:rsidP="00A8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Изменения в живой и неживой природе с приходом осени.</w:t>
            </w:r>
          </w:p>
        </w:tc>
        <w:tc>
          <w:tcPr>
            <w:tcW w:w="2274" w:type="dxa"/>
          </w:tcPr>
          <w:p w:rsidR="00A86EE8" w:rsidRPr="00D85225" w:rsidRDefault="008840E3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 час</w:t>
            </w:r>
          </w:p>
        </w:tc>
      </w:tr>
      <w:tr w:rsidR="008840E3" w:rsidRPr="00D85225" w:rsidTr="00436663">
        <w:tc>
          <w:tcPr>
            <w:tcW w:w="1632" w:type="dxa"/>
          </w:tcPr>
          <w:p w:rsidR="008840E3" w:rsidRPr="00D85225" w:rsidRDefault="008840E3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8840E3" w:rsidRPr="00D85225" w:rsidRDefault="00D85225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</w:t>
            </w:r>
          </w:p>
        </w:tc>
        <w:tc>
          <w:tcPr>
            <w:tcW w:w="4207" w:type="dxa"/>
          </w:tcPr>
          <w:p w:rsidR="008840E3" w:rsidRPr="00D85225" w:rsidRDefault="008840E3" w:rsidP="0088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Деревья. Польза для человека. Охрана лесов.</w:t>
            </w:r>
          </w:p>
        </w:tc>
        <w:tc>
          <w:tcPr>
            <w:tcW w:w="2274" w:type="dxa"/>
          </w:tcPr>
          <w:p w:rsidR="008840E3" w:rsidRPr="00D85225" w:rsidRDefault="008840E3" w:rsidP="0088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840E3" w:rsidRPr="00D85225" w:rsidTr="00436663">
        <w:tc>
          <w:tcPr>
            <w:tcW w:w="1632" w:type="dxa"/>
          </w:tcPr>
          <w:p w:rsidR="008840E3" w:rsidRPr="00D85225" w:rsidRDefault="008840E3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8840E3" w:rsidRPr="00D85225" w:rsidRDefault="00D85225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3</w:t>
            </w:r>
          </w:p>
        </w:tc>
        <w:tc>
          <w:tcPr>
            <w:tcW w:w="4207" w:type="dxa"/>
          </w:tcPr>
          <w:p w:rsidR="008840E3" w:rsidRPr="00D85225" w:rsidRDefault="008840E3" w:rsidP="0088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Кустарники и травянистые растения. Отличия кустарников от деревьев.</w:t>
            </w:r>
          </w:p>
        </w:tc>
        <w:tc>
          <w:tcPr>
            <w:tcW w:w="2274" w:type="dxa"/>
          </w:tcPr>
          <w:p w:rsidR="008840E3" w:rsidRPr="00D85225" w:rsidRDefault="008840E3" w:rsidP="0088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840E3" w:rsidRPr="00D85225" w:rsidTr="00436663">
        <w:tc>
          <w:tcPr>
            <w:tcW w:w="1632" w:type="dxa"/>
          </w:tcPr>
          <w:p w:rsidR="008840E3" w:rsidRPr="00D85225" w:rsidRDefault="008840E3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8840E3" w:rsidRPr="00D85225" w:rsidRDefault="00D85225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4</w:t>
            </w:r>
          </w:p>
        </w:tc>
        <w:tc>
          <w:tcPr>
            <w:tcW w:w="4207" w:type="dxa"/>
          </w:tcPr>
          <w:p w:rsidR="008840E3" w:rsidRPr="00D85225" w:rsidRDefault="008840E3" w:rsidP="0088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Этажи леса. Растения и обитатели леса.</w:t>
            </w:r>
          </w:p>
        </w:tc>
        <w:tc>
          <w:tcPr>
            <w:tcW w:w="2274" w:type="dxa"/>
          </w:tcPr>
          <w:p w:rsidR="008840E3" w:rsidRPr="00D85225" w:rsidRDefault="008840E3" w:rsidP="0088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6EE8" w:rsidRPr="00D85225" w:rsidTr="00402941">
        <w:tc>
          <w:tcPr>
            <w:tcW w:w="9345" w:type="dxa"/>
            <w:gridSpan w:val="4"/>
          </w:tcPr>
          <w:p w:rsidR="00A86EE8" w:rsidRPr="00D85225" w:rsidRDefault="00A86EE8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>Октябрь</w:t>
            </w:r>
          </w:p>
        </w:tc>
      </w:tr>
      <w:tr w:rsidR="008840E3" w:rsidRPr="00D85225" w:rsidTr="00436663">
        <w:tc>
          <w:tcPr>
            <w:tcW w:w="1632" w:type="dxa"/>
          </w:tcPr>
          <w:p w:rsidR="008840E3" w:rsidRPr="00D85225" w:rsidRDefault="008840E3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8840E3" w:rsidRPr="00D85225" w:rsidRDefault="00D85225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5</w:t>
            </w:r>
          </w:p>
        </w:tc>
        <w:tc>
          <w:tcPr>
            <w:tcW w:w="4207" w:type="dxa"/>
          </w:tcPr>
          <w:p w:rsidR="008840E3" w:rsidRPr="00D85225" w:rsidRDefault="008840E3" w:rsidP="0088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 xml:space="preserve">Луг, как биогеоценоз. </w:t>
            </w:r>
          </w:p>
        </w:tc>
        <w:tc>
          <w:tcPr>
            <w:tcW w:w="2274" w:type="dxa"/>
          </w:tcPr>
          <w:p w:rsidR="008840E3" w:rsidRPr="00D85225" w:rsidRDefault="008840E3" w:rsidP="0088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840E3" w:rsidRPr="00D85225" w:rsidTr="00436663">
        <w:tc>
          <w:tcPr>
            <w:tcW w:w="1632" w:type="dxa"/>
          </w:tcPr>
          <w:p w:rsidR="008840E3" w:rsidRPr="00D85225" w:rsidRDefault="008840E3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8840E3" w:rsidRPr="00D85225" w:rsidRDefault="00D85225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6</w:t>
            </w:r>
          </w:p>
        </w:tc>
        <w:tc>
          <w:tcPr>
            <w:tcW w:w="4207" w:type="dxa"/>
          </w:tcPr>
          <w:p w:rsidR="008840E3" w:rsidRPr="00D85225" w:rsidRDefault="008840E3" w:rsidP="0088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Растения сада. Труд людей осенью.</w:t>
            </w:r>
          </w:p>
        </w:tc>
        <w:tc>
          <w:tcPr>
            <w:tcW w:w="2274" w:type="dxa"/>
          </w:tcPr>
          <w:p w:rsidR="008840E3" w:rsidRPr="00D85225" w:rsidRDefault="008840E3" w:rsidP="0088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840E3" w:rsidRPr="00D85225" w:rsidTr="00436663">
        <w:tc>
          <w:tcPr>
            <w:tcW w:w="1632" w:type="dxa"/>
          </w:tcPr>
          <w:p w:rsidR="008840E3" w:rsidRPr="00D85225" w:rsidRDefault="008840E3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8840E3" w:rsidRPr="00D85225" w:rsidRDefault="00D85225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7</w:t>
            </w:r>
          </w:p>
        </w:tc>
        <w:tc>
          <w:tcPr>
            <w:tcW w:w="4207" w:type="dxa"/>
          </w:tcPr>
          <w:p w:rsidR="008840E3" w:rsidRPr="00D85225" w:rsidRDefault="008840E3" w:rsidP="0088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Комнатные растения, условия для их роста. Вегетативное размножение растений (черенками, листьями, усами).</w:t>
            </w:r>
          </w:p>
        </w:tc>
        <w:tc>
          <w:tcPr>
            <w:tcW w:w="2274" w:type="dxa"/>
          </w:tcPr>
          <w:p w:rsidR="008840E3" w:rsidRPr="00D85225" w:rsidRDefault="008840E3" w:rsidP="0088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840E3" w:rsidRPr="00D85225" w:rsidTr="00436663">
        <w:tc>
          <w:tcPr>
            <w:tcW w:w="1632" w:type="dxa"/>
          </w:tcPr>
          <w:p w:rsidR="008840E3" w:rsidRPr="00D85225" w:rsidRDefault="008840E3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8840E3" w:rsidRPr="00D85225" w:rsidRDefault="00D85225" w:rsidP="008840E3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8</w:t>
            </w:r>
          </w:p>
        </w:tc>
        <w:tc>
          <w:tcPr>
            <w:tcW w:w="4207" w:type="dxa"/>
          </w:tcPr>
          <w:p w:rsidR="008840E3" w:rsidRPr="00D85225" w:rsidRDefault="008840E3" w:rsidP="0088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2274" w:type="dxa"/>
          </w:tcPr>
          <w:p w:rsidR="008840E3" w:rsidRPr="00D85225" w:rsidRDefault="008840E3" w:rsidP="00884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A2089" w:rsidRPr="00D85225" w:rsidTr="00402941">
        <w:tc>
          <w:tcPr>
            <w:tcW w:w="9345" w:type="dxa"/>
            <w:gridSpan w:val="4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 xml:space="preserve">Ноябрь 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9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Домашние, зимующие и перелетные птицы.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FF1F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10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и </w:t>
            </w:r>
            <w:r w:rsidRPr="00D85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домашние любимцы.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FF1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11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Животные крайнего севера.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FF1F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12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Растения крайнего севера.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FF1F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6EE8" w:rsidRPr="00D85225" w:rsidTr="00402941">
        <w:tc>
          <w:tcPr>
            <w:tcW w:w="9345" w:type="dxa"/>
            <w:gridSpan w:val="4"/>
          </w:tcPr>
          <w:p w:rsidR="00A86EE8" w:rsidRPr="00D85225" w:rsidRDefault="00A86EE8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 xml:space="preserve">Декабрь 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13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Изменения в природе с приходом зимы.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0005A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14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Переход веществ из жидкого в твердое и наоборот.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0005A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15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среды.  Помощь животным зимой.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0005A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16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Природные явления (иней, град, туман, дождь).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0005A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A2089" w:rsidRPr="00D85225" w:rsidTr="00402941">
        <w:tc>
          <w:tcPr>
            <w:tcW w:w="9345" w:type="dxa"/>
            <w:gridSpan w:val="4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 xml:space="preserve">Январь 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17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8D180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18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Животные средней полосы.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8D180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19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8D180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20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Млекопитающие.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8D180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A2089" w:rsidRPr="00D85225" w:rsidTr="00402941">
        <w:tc>
          <w:tcPr>
            <w:tcW w:w="9345" w:type="dxa"/>
            <w:gridSpan w:val="4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 xml:space="preserve">Февраль 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21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Пищевые цепочки.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856C4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22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Пруд – как биогеоценоз.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856C4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23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Земноводные. Форма защиты от врагов.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856C4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24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Животные на службе у человека.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856C4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A2089" w:rsidRPr="00D85225" w:rsidTr="00402941">
        <w:tc>
          <w:tcPr>
            <w:tcW w:w="9345" w:type="dxa"/>
            <w:gridSpan w:val="4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 xml:space="preserve">Март 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25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Насекомые, особенности их жизни (муравьи, пчелы, осы). Отличительные особенности бабочки и жука. 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7919D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26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Изменения, происходящие в природе с приходом весны.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7919D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27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7919D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28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Приспосабливаемость животных к жизни в определенных условиях.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7919D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A2089" w:rsidRPr="00D85225" w:rsidTr="00402941">
        <w:tc>
          <w:tcPr>
            <w:tcW w:w="9345" w:type="dxa"/>
            <w:gridSpan w:val="4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t xml:space="preserve">Апрель 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29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Донская степь – растения, насекомые, животные.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4F606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30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Обитатели морей и океанов.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4F606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31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Пресмыкающиеся. Форма защиты от врагов.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4F606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32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Воздух, свойства воздуха. Атмосфера Земли. Борьба с загрязнением воздуха.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4F606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A2089" w:rsidRPr="00D85225" w:rsidTr="00402941">
        <w:tc>
          <w:tcPr>
            <w:tcW w:w="9345" w:type="dxa"/>
            <w:gridSpan w:val="4"/>
          </w:tcPr>
          <w:p w:rsidR="005A2089" w:rsidRPr="00D85225" w:rsidRDefault="005A2089" w:rsidP="005A2089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 w:rsidRPr="00D85225">
              <w:lastRenderedPageBreak/>
              <w:t xml:space="preserve">Май 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33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Вестники Весны (птицы). Встречаем Розового Скворца. Редкие, исчезающие виды птиц.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4336A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34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Красная Книга России – редкие, исчезающие виды животных.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4336A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35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Красная Книга ростовской области.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4336A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</w:p>
        </w:tc>
        <w:tc>
          <w:tcPr>
            <w:tcW w:w="12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  <w:rPr>
                <w:b w:val="0"/>
              </w:rPr>
            </w:pPr>
            <w:r w:rsidRPr="00D85225">
              <w:rPr>
                <w:b w:val="0"/>
              </w:rPr>
              <w:t>36</w:t>
            </w:r>
          </w:p>
        </w:tc>
        <w:tc>
          <w:tcPr>
            <w:tcW w:w="4207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rPr>
                <w:b w:val="0"/>
              </w:rPr>
            </w:pPr>
            <w:r w:rsidRPr="00D85225">
              <w:rPr>
                <w:b w:val="0"/>
              </w:rPr>
              <w:t>Скоро Лето!</w:t>
            </w:r>
          </w:p>
        </w:tc>
        <w:tc>
          <w:tcPr>
            <w:tcW w:w="2274" w:type="dxa"/>
          </w:tcPr>
          <w:p w:rsidR="00D85225" w:rsidRDefault="00D85225" w:rsidP="00D85225">
            <w:pPr>
              <w:jc w:val="center"/>
            </w:pPr>
            <w:r w:rsidRPr="004336A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85225" w:rsidRPr="00D85225" w:rsidTr="00436663">
        <w:tc>
          <w:tcPr>
            <w:tcW w:w="1632" w:type="dxa"/>
          </w:tcPr>
          <w:p w:rsidR="00D85225" w:rsidRPr="00D85225" w:rsidRDefault="00D85225" w:rsidP="00D85225">
            <w:pPr>
              <w:pStyle w:val="40"/>
              <w:shd w:val="clear" w:color="auto" w:fill="auto"/>
              <w:tabs>
                <w:tab w:val="left" w:pos="890"/>
              </w:tabs>
              <w:spacing w:after="0" w:line="336" w:lineRule="exact"/>
              <w:ind w:right="-1"/>
              <w:jc w:val="center"/>
            </w:pPr>
            <w:r>
              <w:t>Всего:</w:t>
            </w:r>
          </w:p>
        </w:tc>
        <w:tc>
          <w:tcPr>
            <w:tcW w:w="7713" w:type="dxa"/>
            <w:gridSpan w:val="3"/>
          </w:tcPr>
          <w:p w:rsidR="00D85225" w:rsidRPr="00D85225" w:rsidRDefault="00D85225" w:rsidP="00D8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22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часов</w:t>
            </w:r>
          </w:p>
        </w:tc>
      </w:tr>
    </w:tbl>
    <w:p w:rsidR="00436663" w:rsidRPr="00954CFF" w:rsidRDefault="00436663" w:rsidP="00954CFF">
      <w:pPr>
        <w:spacing w:before="441" w:line="280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>ПРЕДПОЛАГАЕМЫЙ РЕЗУЛЬТАТ</w:t>
      </w:r>
    </w:p>
    <w:p w:rsidR="00436663" w:rsidRPr="00954CFF" w:rsidRDefault="00436663" w:rsidP="00954CFF">
      <w:pPr>
        <w:widowControl w:val="0"/>
        <w:numPr>
          <w:ilvl w:val="0"/>
          <w:numId w:val="2"/>
        </w:numPr>
        <w:tabs>
          <w:tab w:val="left" w:pos="883"/>
          <w:tab w:val="left" w:pos="6530"/>
        </w:tabs>
        <w:spacing w:after="0" w:line="341" w:lineRule="exact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>Знать</w:t>
      </w:r>
      <w:r w:rsidR="00954CFF" w:rsidRPr="00954CFF">
        <w:rPr>
          <w:rFonts w:ascii="Times New Roman" w:hAnsi="Times New Roman" w:cs="Times New Roman"/>
          <w:sz w:val="28"/>
          <w:szCs w:val="28"/>
        </w:rPr>
        <w:t xml:space="preserve"> растения ближайшего окружения: </w:t>
      </w:r>
      <w:r w:rsidR="00954CFF">
        <w:rPr>
          <w:rFonts w:ascii="Times New Roman" w:hAnsi="Times New Roman" w:cs="Times New Roman"/>
          <w:sz w:val="28"/>
          <w:szCs w:val="28"/>
        </w:rPr>
        <w:t>деревья, кустарники</w:t>
      </w:r>
      <w:r w:rsidRPr="00954CFF">
        <w:rPr>
          <w:rFonts w:ascii="Times New Roman" w:hAnsi="Times New Roman" w:cs="Times New Roman"/>
          <w:sz w:val="28"/>
          <w:szCs w:val="28"/>
        </w:rPr>
        <w:t>,</w:t>
      </w:r>
      <w:bookmarkStart w:id="5" w:name="_GoBack"/>
      <w:bookmarkEnd w:id="5"/>
      <w:r w:rsidRPr="00954CFF">
        <w:rPr>
          <w:rFonts w:ascii="Times New Roman" w:hAnsi="Times New Roman" w:cs="Times New Roman"/>
          <w:sz w:val="28"/>
          <w:szCs w:val="28"/>
        </w:rPr>
        <w:t>травянистые растения</w:t>
      </w:r>
      <w:r w:rsidR="00954CFF" w:rsidRPr="00954CFF">
        <w:rPr>
          <w:rFonts w:ascii="Times New Roman" w:hAnsi="Times New Roman" w:cs="Times New Roman"/>
          <w:sz w:val="28"/>
          <w:szCs w:val="28"/>
        </w:rPr>
        <w:t>; растения луга, сада, леса</w:t>
      </w:r>
      <w:r w:rsidRPr="00954CFF">
        <w:rPr>
          <w:rFonts w:ascii="Times New Roman" w:hAnsi="Times New Roman" w:cs="Times New Roman"/>
          <w:sz w:val="28"/>
          <w:szCs w:val="28"/>
        </w:rPr>
        <w:t>.</w:t>
      </w:r>
    </w:p>
    <w:p w:rsidR="00954CFF" w:rsidRPr="00954CFF" w:rsidRDefault="00436663" w:rsidP="00635CEA">
      <w:pPr>
        <w:widowControl w:val="0"/>
        <w:numPr>
          <w:ilvl w:val="0"/>
          <w:numId w:val="2"/>
        </w:numPr>
        <w:tabs>
          <w:tab w:val="left" w:pos="883"/>
        </w:tabs>
        <w:spacing w:after="0" w:line="322" w:lineRule="exact"/>
        <w:ind w:left="5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>Знат</w:t>
      </w:r>
      <w:r w:rsidR="00954CFF" w:rsidRPr="00954CFF">
        <w:rPr>
          <w:rFonts w:ascii="Times New Roman" w:hAnsi="Times New Roman" w:cs="Times New Roman"/>
          <w:sz w:val="28"/>
          <w:szCs w:val="28"/>
        </w:rPr>
        <w:t xml:space="preserve">ь названия комнатных растений, </w:t>
      </w:r>
      <w:r w:rsidRPr="00954CFF">
        <w:rPr>
          <w:rFonts w:ascii="Times New Roman" w:hAnsi="Times New Roman" w:cs="Times New Roman"/>
          <w:sz w:val="28"/>
          <w:szCs w:val="28"/>
        </w:rPr>
        <w:t>способы</w:t>
      </w:r>
      <w:r w:rsidR="00954CFF" w:rsidRPr="00954CFF">
        <w:rPr>
          <w:rFonts w:ascii="Times New Roman" w:hAnsi="Times New Roman" w:cs="Times New Roman"/>
          <w:sz w:val="28"/>
          <w:szCs w:val="28"/>
        </w:rPr>
        <w:t xml:space="preserve"> вегетативного их размножения. Иметь представления о лекарственных растениях.</w:t>
      </w:r>
    </w:p>
    <w:p w:rsidR="00436663" w:rsidRPr="00954CFF" w:rsidRDefault="00436663" w:rsidP="00635CEA">
      <w:pPr>
        <w:widowControl w:val="0"/>
        <w:numPr>
          <w:ilvl w:val="0"/>
          <w:numId w:val="2"/>
        </w:numPr>
        <w:tabs>
          <w:tab w:val="left" w:pos="883"/>
        </w:tabs>
        <w:spacing w:after="0" w:line="322" w:lineRule="exact"/>
        <w:ind w:left="5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 xml:space="preserve">Иметь представления о </w:t>
      </w:r>
      <w:r w:rsidR="00954CFF" w:rsidRPr="00954CFF">
        <w:rPr>
          <w:rFonts w:ascii="Times New Roman" w:hAnsi="Times New Roman" w:cs="Times New Roman"/>
          <w:sz w:val="28"/>
          <w:szCs w:val="28"/>
        </w:rPr>
        <w:t>домашних, зимующих и перелетных птицах; домашних животных и обитателей уголка природы.</w:t>
      </w:r>
    </w:p>
    <w:p w:rsidR="00436663" w:rsidRPr="00954CFF" w:rsidRDefault="00436663" w:rsidP="00436663">
      <w:pPr>
        <w:widowControl w:val="0"/>
        <w:numPr>
          <w:ilvl w:val="0"/>
          <w:numId w:val="2"/>
        </w:numPr>
        <w:tabs>
          <w:tab w:val="left" w:pos="883"/>
        </w:tabs>
        <w:spacing w:after="0" w:line="322" w:lineRule="exact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 xml:space="preserve">Иметь представления о </w:t>
      </w:r>
      <w:r w:rsidR="00954CFF" w:rsidRPr="00954CFF">
        <w:rPr>
          <w:rFonts w:ascii="Times New Roman" w:hAnsi="Times New Roman" w:cs="Times New Roman"/>
          <w:sz w:val="28"/>
          <w:szCs w:val="28"/>
        </w:rPr>
        <w:t>млекопитающих, земноводных, пресмыкающихся и насекомых</w:t>
      </w:r>
      <w:r w:rsidRPr="00954CFF">
        <w:rPr>
          <w:rFonts w:ascii="Times New Roman" w:hAnsi="Times New Roman" w:cs="Times New Roman"/>
          <w:sz w:val="28"/>
          <w:szCs w:val="28"/>
        </w:rPr>
        <w:t>.</w:t>
      </w:r>
    </w:p>
    <w:p w:rsidR="00436663" w:rsidRPr="00954CFF" w:rsidRDefault="00436663" w:rsidP="00436663">
      <w:pPr>
        <w:widowControl w:val="0"/>
        <w:numPr>
          <w:ilvl w:val="0"/>
          <w:numId w:val="2"/>
        </w:numPr>
        <w:tabs>
          <w:tab w:val="left" w:pos="883"/>
        </w:tabs>
        <w:spacing w:after="0" w:line="280" w:lineRule="exact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>Иметь представления о чередовании времен года, частей суток.</w:t>
      </w:r>
    </w:p>
    <w:p w:rsidR="00954CFF" w:rsidRPr="00954CFF" w:rsidRDefault="00954CFF" w:rsidP="00436663">
      <w:pPr>
        <w:widowControl w:val="0"/>
        <w:numPr>
          <w:ilvl w:val="0"/>
          <w:numId w:val="2"/>
        </w:numPr>
        <w:tabs>
          <w:tab w:val="left" w:pos="883"/>
        </w:tabs>
        <w:spacing w:after="0" w:line="280" w:lineRule="exact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>Иметь представления о переходе веществ из твердое в жидкое и наоборот.</w:t>
      </w:r>
    </w:p>
    <w:p w:rsidR="00436663" w:rsidRPr="00954CFF" w:rsidRDefault="00436663" w:rsidP="00436663">
      <w:pPr>
        <w:widowControl w:val="0"/>
        <w:numPr>
          <w:ilvl w:val="0"/>
          <w:numId w:val="2"/>
        </w:numPr>
        <w:tabs>
          <w:tab w:val="left" w:pos="883"/>
        </w:tabs>
        <w:spacing w:after="0" w:line="336" w:lineRule="exact"/>
        <w:ind w:left="900" w:hanging="380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>Иметь представления о многообразии родной природы (о растениях и животных различных климатических зон).</w:t>
      </w:r>
    </w:p>
    <w:p w:rsidR="00436663" w:rsidRPr="00954CFF" w:rsidRDefault="00436663" w:rsidP="00436663">
      <w:pPr>
        <w:widowControl w:val="0"/>
        <w:numPr>
          <w:ilvl w:val="0"/>
          <w:numId w:val="2"/>
        </w:numPr>
        <w:tabs>
          <w:tab w:val="left" w:pos="883"/>
        </w:tabs>
        <w:spacing w:after="0" w:line="326" w:lineRule="exact"/>
        <w:ind w:left="900" w:hanging="380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>Иметь представления о причинно-следственных связях между природными явлениями, о взаимодействии живой и неживой природы.</w:t>
      </w:r>
    </w:p>
    <w:p w:rsidR="00954CFF" w:rsidRPr="00954CFF" w:rsidRDefault="00954CFF" w:rsidP="00436663">
      <w:pPr>
        <w:widowControl w:val="0"/>
        <w:numPr>
          <w:ilvl w:val="0"/>
          <w:numId w:val="2"/>
        </w:numPr>
        <w:tabs>
          <w:tab w:val="left" w:pos="883"/>
        </w:tabs>
        <w:spacing w:after="0" w:line="326" w:lineRule="exact"/>
        <w:ind w:left="900" w:hanging="380"/>
        <w:rPr>
          <w:rFonts w:ascii="Times New Roman" w:hAnsi="Times New Roman" w:cs="Times New Roman"/>
          <w:sz w:val="28"/>
          <w:szCs w:val="28"/>
        </w:rPr>
      </w:pPr>
      <w:r w:rsidRPr="00954CFF">
        <w:rPr>
          <w:rFonts w:ascii="Times New Roman" w:hAnsi="Times New Roman" w:cs="Times New Roman"/>
          <w:sz w:val="28"/>
          <w:szCs w:val="28"/>
        </w:rPr>
        <w:t>Иметь представления о природоохранной деятельности.</w:t>
      </w:r>
    </w:p>
    <w:p w:rsidR="005A2089" w:rsidRPr="00D85225" w:rsidRDefault="005A2089" w:rsidP="005A2089">
      <w:pPr>
        <w:pStyle w:val="40"/>
        <w:shd w:val="clear" w:color="auto" w:fill="auto"/>
        <w:tabs>
          <w:tab w:val="left" w:pos="890"/>
        </w:tabs>
        <w:spacing w:after="0" w:line="336" w:lineRule="exact"/>
        <w:ind w:right="-1"/>
        <w:jc w:val="center"/>
      </w:pPr>
    </w:p>
    <w:p w:rsidR="005A2089" w:rsidRPr="00D85225" w:rsidRDefault="005A2089">
      <w:pPr>
        <w:rPr>
          <w:rFonts w:ascii="Times New Roman" w:hAnsi="Times New Roman" w:cs="Times New Roman"/>
          <w:sz w:val="28"/>
          <w:szCs w:val="28"/>
        </w:rPr>
      </w:pPr>
    </w:p>
    <w:p w:rsidR="007B252E" w:rsidRPr="00D85225" w:rsidRDefault="007B252E">
      <w:pPr>
        <w:rPr>
          <w:rFonts w:ascii="Times New Roman" w:hAnsi="Times New Roman" w:cs="Times New Roman"/>
          <w:sz w:val="28"/>
          <w:szCs w:val="28"/>
        </w:rPr>
      </w:pPr>
    </w:p>
    <w:sectPr w:rsidR="007B252E" w:rsidRPr="00D85225" w:rsidSect="006F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14A"/>
    <w:multiLevelType w:val="hybridMultilevel"/>
    <w:tmpl w:val="6B4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79F"/>
    <w:multiLevelType w:val="hybridMultilevel"/>
    <w:tmpl w:val="6B4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34"/>
    <w:multiLevelType w:val="multilevel"/>
    <w:tmpl w:val="624A4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8199B"/>
    <w:multiLevelType w:val="hybridMultilevel"/>
    <w:tmpl w:val="6B4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161"/>
    <w:multiLevelType w:val="hybridMultilevel"/>
    <w:tmpl w:val="6B4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0927"/>
    <w:multiLevelType w:val="hybridMultilevel"/>
    <w:tmpl w:val="6B4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C6FB9"/>
    <w:multiLevelType w:val="hybridMultilevel"/>
    <w:tmpl w:val="6B4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86934"/>
    <w:multiLevelType w:val="hybridMultilevel"/>
    <w:tmpl w:val="6B4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A7E16"/>
    <w:multiLevelType w:val="hybridMultilevel"/>
    <w:tmpl w:val="6B4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163B"/>
    <w:rsid w:val="00110E8E"/>
    <w:rsid w:val="002D7874"/>
    <w:rsid w:val="00402941"/>
    <w:rsid w:val="00436663"/>
    <w:rsid w:val="00470FAB"/>
    <w:rsid w:val="005A2089"/>
    <w:rsid w:val="005C2533"/>
    <w:rsid w:val="005F1F98"/>
    <w:rsid w:val="0062765B"/>
    <w:rsid w:val="006A6B3A"/>
    <w:rsid w:val="006F1BDD"/>
    <w:rsid w:val="007B252E"/>
    <w:rsid w:val="00862BE7"/>
    <w:rsid w:val="008840E3"/>
    <w:rsid w:val="00954CFF"/>
    <w:rsid w:val="00A01611"/>
    <w:rsid w:val="00A86EE8"/>
    <w:rsid w:val="00B725BA"/>
    <w:rsid w:val="00BE163B"/>
    <w:rsid w:val="00D85225"/>
    <w:rsid w:val="00EB1F2C"/>
    <w:rsid w:val="00EE372B"/>
    <w:rsid w:val="00F36CF7"/>
    <w:rsid w:val="00F8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2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A20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A20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5A2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5A2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A2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A2089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A2089"/>
    <w:pPr>
      <w:widowControl w:val="0"/>
      <w:shd w:val="clear" w:color="auto" w:fill="FFFFFF"/>
      <w:spacing w:before="420" w:after="0"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5A2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4366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5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Репка</dc:creator>
  <cp:keywords/>
  <dc:description/>
  <cp:lastModifiedBy>Елена Алексеевна</cp:lastModifiedBy>
  <cp:revision>11</cp:revision>
  <cp:lastPrinted>2016-08-29T09:38:00Z</cp:lastPrinted>
  <dcterms:created xsi:type="dcterms:W3CDTF">2016-07-01T15:30:00Z</dcterms:created>
  <dcterms:modified xsi:type="dcterms:W3CDTF">2018-06-20T12:01:00Z</dcterms:modified>
</cp:coreProperties>
</file>